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9" w:rsidRDefault="00B356A9">
      <w:pPr>
        <w:pStyle w:val="ConsPlusNormal"/>
        <w:jc w:val="both"/>
        <w:outlineLvl w:val="0"/>
      </w:pPr>
    </w:p>
    <w:tbl>
      <w:tblPr>
        <w:tblW w:w="5000" w:type="pct"/>
        <w:tblCellMar>
          <w:left w:w="0" w:type="dxa"/>
          <w:right w:w="0" w:type="dxa"/>
        </w:tblCellMar>
        <w:tblLook w:val="0000"/>
      </w:tblPr>
      <w:tblGrid>
        <w:gridCol w:w="5103"/>
        <w:gridCol w:w="5104"/>
      </w:tblGrid>
      <w:tr w:rsidR="00B356A9">
        <w:tc>
          <w:tcPr>
            <w:tcW w:w="5103" w:type="dxa"/>
          </w:tcPr>
          <w:p w:rsidR="00B356A9" w:rsidRDefault="00B356A9">
            <w:pPr>
              <w:pStyle w:val="ConsPlusNormal"/>
            </w:pPr>
            <w:r>
              <w:t>25 июня 2008 года</w:t>
            </w:r>
          </w:p>
        </w:tc>
        <w:tc>
          <w:tcPr>
            <w:tcW w:w="5103" w:type="dxa"/>
          </w:tcPr>
          <w:p w:rsidR="00B356A9" w:rsidRDefault="00B356A9">
            <w:pPr>
              <w:pStyle w:val="ConsPlusNormal"/>
              <w:jc w:val="right"/>
            </w:pPr>
            <w:r>
              <w:t>N 28</w:t>
            </w:r>
          </w:p>
        </w:tc>
      </w:tr>
    </w:tbl>
    <w:p w:rsidR="00B356A9" w:rsidRDefault="00B356A9">
      <w:pPr>
        <w:pStyle w:val="ConsPlusNormal"/>
        <w:pBdr>
          <w:top w:val="single" w:sz="6" w:space="0" w:color="auto"/>
        </w:pBdr>
        <w:spacing w:before="100" w:after="100"/>
        <w:jc w:val="both"/>
        <w:rPr>
          <w:sz w:val="2"/>
          <w:szCs w:val="2"/>
        </w:rPr>
      </w:pPr>
    </w:p>
    <w:p w:rsidR="00B356A9" w:rsidRDefault="00B356A9">
      <w:pPr>
        <w:pStyle w:val="ConsPlusNormal"/>
        <w:jc w:val="both"/>
      </w:pPr>
    </w:p>
    <w:p w:rsidR="00B356A9" w:rsidRDefault="00B356A9">
      <w:pPr>
        <w:pStyle w:val="ConsPlusNormal"/>
        <w:jc w:val="center"/>
        <w:rPr>
          <w:b/>
          <w:bCs/>
        </w:rPr>
      </w:pPr>
      <w:r>
        <w:rPr>
          <w:b/>
          <w:bCs/>
        </w:rPr>
        <w:t>ЗАКОН</w:t>
      </w:r>
    </w:p>
    <w:p w:rsidR="00B356A9" w:rsidRDefault="00B356A9">
      <w:pPr>
        <w:pStyle w:val="ConsPlusNormal"/>
        <w:jc w:val="center"/>
        <w:rPr>
          <w:b/>
          <w:bCs/>
        </w:rPr>
      </w:pPr>
      <w:r>
        <w:rPr>
          <w:b/>
          <w:bCs/>
        </w:rPr>
        <w:t>ГОРОДА МОСКВЫ</w:t>
      </w:r>
    </w:p>
    <w:p w:rsidR="00B356A9" w:rsidRDefault="00B356A9">
      <w:pPr>
        <w:pStyle w:val="ConsPlusNormal"/>
        <w:jc w:val="center"/>
        <w:rPr>
          <w:b/>
          <w:bCs/>
        </w:rPr>
      </w:pPr>
    </w:p>
    <w:p w:rsidR="00B356A9" w:rsidRDefault="00B356A9">
      <w:pPr>
        <w:pStyle w:val="ConsPlusNormal"/>
        <w:jc w:val="center"/>
        <w:rPr>
          <w:b/>
          <w:bCs/>
        </w:rPr>
      </w:pPr>
      <w:r>
        <w:rPr>
          <w:b/>
          <w:bCs/>
        </w:rPr>
        <w:t>ГРАДОСТРОИТЕЛЬНЫЙ КОДЕКС ГОРОДА МОСКВЫ</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center"/>
              <w:rPr>
                <w:color w:val="392C69"/>
              </w:rPr>
            </w:pPr>
            <w:r>
              <w:rPr>
                <w:color w:val="392C69"/>
              </w:rPr>
              <w:t>Список изменяющих документов</w:t>
            </w:r>
          </w:p>
          <w:p w:rsidR="00B356A9" w:rsidRDefault="00B356A9">
            <w:pPr>
              <w:pStyle w:val="ConsPlusNormal"/>
              <w:jc w:val="center"/>
              <w:rPr>
                <w:color w:val="392C69"/>
              </w:rPr>
            </w:pPr>
            <w:r>
              <w:rPr>
                <w:color w:val="392C69"/>
              </w:rPr>
              <w:t xml:space="preserve">(в ред. законов г. Москвы от 08.06.2011 </w:t>
            </w:r>
            <w:hyperlink r:id="rId6" w:history="1">
              <w:r>
                <w:rPr>
                  <w:color w:val="0000FF"/>
                </w:rPr>
                <w:t>N 27</w:t>
              </w:r>
            </w:hyperlink>
            <w:r>
              <w:rPr>
                <w:color w:val="392C69"/>
              </w:rPr>
              <w:t>,</w:t>
            </w:r>
          </w:p>
          <w:p w:rsidR="00B356A9" w:rsidRDefault="00B356A9">
            <w:pPr>
              <w:pStyle w:val="ConsPlusNormal"/>
              <w:jc w:val="center"/>
              <w:rPr>
                <w:color w:val="392C69"/>
              </w:rPr>
            </w:pPr>
            <w:r>
              <w:rPr>
                <w:color w:val="392C69"/>
              </w:rPr>
              <w:t xml:space="preserve">от 06.07.2011 </w:t>
            </w:r>
            <w:hyperlink r:id="rId7" w:history="1">
              <w:r>
                <w:rPr>
                  <w:color w:val="0000FF"/>
                </w:rPr>
                <w:t>N 32</w:t>
              </w:r>
            </w:hyperlink>
            <w:r>
              <w:rPr>
                <w:color w:val="392C69"/>
              </w:rPr>
              <w:t xml:space="preserve">, от 11.04.2012 </w:t>
            </w:r>
            <w:hyperlink r:id="rId8" w:history="1">
              <w:r>
                <w:rPr>
                  <w:color w:val="0000FF"/>
                </w:rPr>
                <w:t>N 12</w:t>
              </w:r>
            </w:hyperlink>
            <w:r>
              <w:rPr>
                <w:color w:val="392C69"/>
              </w:rPr>
              <w:t xml:space="preserve">, от 27.06.2012 </w:t>
            </w:r>
            <w:hyperlink r:id="rId9" w:history="1">
              <w:r>
                <w:rPr>
                  <w:color w:val="0000FF"/>
                </w:rPr>
                <w:t>N 30</w:t>
              </w:r>
            </w:hyperlink>
            <w:r>
              <w:rPr>
                <w:color w:val="392C69"/>
              </w:rPr>
              <w:t>,</w:t>
            </w:r>
          </w:p>
          <w:p w:rsidR="00B356A9" w:rsidRDefault="00B356A9">
            <w:pPr>
              <w:pStyle w:val="ConsPlusNormal"/>
              <w:jc w:val="center"/>
              <w:rPr>
                <w:color w:val="392C69"/>
              </w:rPr>
            </w:pPr>
            <w:r>
              <w:rPr>
                <w:color w:val="392C69"/>
              </w:rPr>
              <w:t xml:space="preserve">от 30.01.2013 </w:t>
            </w:r>
            <w:hyperlink r:id="rId10" w:history="1">
              <w:r>
                <w:rPr>
                  <w:color w:val="0000FF"/>
                </w:rPr>
                <w:t>N 5</w:t>
              </w:r>
            </w:hyperlink>
            <w:r>
              <w:rPr>
                <w:color w:val="392C69"/>
              </w:rPr>
              <w:t xml:space="preserve">, от 03.04.2013 </w:t>
            </w:r>
            <w:hyperlink r:id="rId11" w:history="1">
              <w:r>
                <w:rPr>
                  <w:color w:val="0000FF"/>
                </w:rPr>
                <w:t>N 13</w:t>
              </w:r>
            </w:hyperlink>
            <w:r>
              <w:rPr>
                <w:color w:val="392C69"/>
              </w:rPr>
              <w:t xml:space="preserve">, от 07.05.2014 </w:t>
            </w:r>
            <w:hyperlink r:id="rId12" w:history="1">
              <w:r>
                <w:rPr>
                  <w:color w:val="0000FF"/>
                </w:rPr>
                <w:t>N 28</w:t>
              </w:r>
            </w:hyperlink>
            <w:r>
              <w:rPr>
                <w:color w:val="392C69"/>
              </w:rPr>
              <w:t>,</w:t>
            </w:r>
          </w:p>
          <w:p w:rsidR="00B356A9" w:rsidRDefault="00B356A9">
            <w:pPr>
              <w:pStyle w:val="ConsPlusNormal"/>
              <w:jc w:val="center"/>
              <w:rPr>
                <w:color w:val="392C69"/>
              </w:rPr>
            </w:pPr>
            <w:r>
              <w:rPr>
                <w:color w:val="392C69"/>
              </w:rPr>
              <w:t xml:space="preserve">от 24.12.2014 </w:t>
            </w:r>
            <w:hyperlink r:id="rId13" w:history="1">
              <w:r>
                <w:rPr>
                  <w:color w:val="0000FF"/>
                </w:rPr>
                <w:t>N 67</w:t>
              </w:r>
            </w:hyperlink>
            <w:r>
              <w:rPr>
                <w:color w:val="392C69"/>
              </w:rPr>
              <w:t xml:space="preserve">, от 18.11.2015 </w:t>
            </w:r>
            <w:hyperlink r:id="rId14" w:history="1">
              <w:r>
                <w:rPr>
                  <w:color w:val="0000FF"/>
                </w:rPr>
                <w:t>N 63</w:t>
              </w:r>
            </w:hyperlink>
            <w:r>
              <w:rPr>
                <w:color w:val="392C69"/>
              </w:rPr>
              <w:t xml:space="preserve">, от 16.12.2015 </w:t>
            </w:r>
            <w:hyperlink r:id="rId15" w:history="1">
              <w:r>
                <w:rPr>
                  <w:color w:val="0000FF"/>
                </w:rPr>
                <w:t>N 74</w:t>
              </w:r>
            </w:hyperlink>
            <w:r>
              <w:rPr>
                <w:color w:val="392C69"/>
              </w:rPr>
              <w:t>,</w:t>
            </w:r>
          </w:p>
          <w:p w:rsidR="00B356A9" w:rsidRDefault="00B356A9">
            <w:pPr>
              <w:pStyle w:val="ConsPlusNormal"/>
              <w:jc w:val="center"/>
              <w:rPr>
                <w:color w:val="392C69"/>
              </w:rPr>
            </w:pPr>
            <w:r>
              <w:rPr>
                <w:color w:val="392C69"/>
              </w:rPr>
              <w:t xml:space="preserve">от 15.03.2017 </w:t>
            </w:r>
            <w:hyperlink r:id="rId16" w:history="1">
              <w:r>
                <w:rPr>
                  <w:color w:val="0000FF"/>
                </w:rPr>
                <w:t>N 9</w:t>
              </w:r>
            </w:hyperlink>
            <w:r>
              <w:rPr>
                <w:color w:val="392C69"/>
              </w:rPr>
              <w:t xml:space="preserve">, от 28.06.2017 </w:t>
            </w:r>
            <w:hyperlink r:id="rId17" w:history="1">
              <w:r>
                <w:rPr>
                  <w:color w:val="0000FF"/>
                </w:rPr>
                <w:t>N 19</w:t>
              </w:r>
            </w:hyperlink>
            <w:r>
              <w:rPr>
                <w:color w:val="392C69"/>
              </w:rPr>
              <w:t xml:space="preserve">, от 26.12.2018 </w:t>
            </w:r>
            <w:hyperlink r:id="rId18" w:history="1">
              <w:r>
                <w:rPr>
                  <w:color w:val="0000FF"/>
                </w:rPr>
                <w:t>N 39</w:t>
              </w:r>
            </w:hyperlink>
            <w:r>
              <w:rPr>
                <w:color w:val="392C69"/>
              </w:rPr>
              <w:t>,</w:t>
            </w:r>
          </w:p>
          <w:p w:rsidR="00B356A9" w:rsidRDefault="00B356A9">
            <w:pPr>
              <w:pStyle w:val="ConsPlusNormal"/>
              <w:jc w:val="center"/>
              <w:rPr>
                <w:color w:val="392C69"/>
              </w:rPr>
            </w:pPr>
            <w:r>
              <w:rPr>
                <w:color w:val="392C69"/>
              </w:rPr>
              <w:t xml:space="preserve">от 29.04.2019 </w:t>
            </w:r>
            <w:hyperlink r:id="rId19" w:history="1">
              <w:r>
                <w:rPr>
                  <w:color w:val="0000FF"/>
                </w:rPr>
                <w:t>N 14</w:t>
              </w:r>
            </w:hyperlink>
            <w:r>
              <w:rPr>
                <w:color w:val="392C69"/>
              </w:rPr>
              <w:t xml:space="preserve">, от 06.10.2021 </w:t>
            </w:r>
            <w:hyperlink r:id="rId20" w:history="1">
              <w:r>
                <w:rPr>
                  <w:color w:val="0000FF"/>
                </w:rPr>
                <w:t>N 19</w:t>
              </w:r>
            </w:hyperlink>
            <w:r>
              <w:rPr>
                <w:color w:val="392C69"/>
              </w:rPr>
              <w:t xml:space="preserve">, от 08.06.2022 </w:t>
            </w:r>
            <w:hyperlink r:id="rId21" w:history="1">
              <w:r>
                <w:rPr>
                  <w:color w:val="0000FF"/>
                </w:rPr>
                <w:t>N 17</w:t>
              </w:r>
            </w:hyperlink>
            <w:r>
              <w:rPr>
                <w:color w:val="392C69"/>
              </w:rPr>
              <w:t>,</w:t>
            </w:r>
          </w:p>
          <w:p w:rsidR="00B356A9" w:rsidRDefault="00B356A9">
            <w:pPr>
              <w:pStyle w:val="ConsPlusNormal"/>
              <w:jc w:val="center"/>
              <w:rPr>
                <w:color w:val="392C69"/>
              </w:rPr>
            </w:pPr>
            <w:r>
              <w:rPr>
                <w:color w:val="392C69"/>
              </w:rPr>
              <w:t xml:space="preserve">от 28.12.2022 </w:t>
            </w:r>
            <w:hyperlink r:id="rId22" w:history="1">
              <w:r>
                <w:rPr>
                  <w:color w:val="0000FF"/>
                </w:rPr>
                <w:t>N 41</w:t>
              </w:r>
            </w:hyperlink>
            <w:r>
              <w:rPr>
                <w:color w:val="392C69"/>
              </w:rPr>
              <w:t xml:space="preserve">, от 08.05.2024 </w:t>
            </w:r>
            <w:hyperlink r:id="rId23" w:history="1">
              <w:r>
                <w:rPr>
                  <w:color w:val="0000FF"/>
                </w:rPr>
                <w:t>N 15</w:t>
              </w:r>
            </w:hyperlink>
            <w:r>
              <w:rPr>
                <w:color w:val="392C69"/>
              </w:rPr>
              <w:t xml:space="preserve">, от 13.11.2024 </w:t>
            </w:r>
            <w:hyperlink r:id="rId24" w:history="1">
              <w:r>
                <w:rPr>
                  <w:color w:val="0000FF"/>
                </w:rPr>
                <w:t>N 24</w:t>
              </w:r>
            </w:hyperlink>
            <w:r>
              <w:rPr>
                <w:color w:val="392C69"/>
              </w:rPr>
              <w:t>,</w:t>
            </w:r>
          </w:p>
          <w:p w:rsidR="00B356A9" w:rsidRDefault="00B356A9">
            <w:pPr>
              <w:pStyle w:val="ConsPlusNormal"/>
              <w:jc w:val="center"/>
              <w:rPr>
                <w:color w:val="392C69"/>
              </w:rPr>
            </w:pPr>
            <w:r>
              <w:rPr>
                <w:color w:val="392C69"/>
              </w:rPr>
              <w:t xml:space="preserve">от 13.11.2024 </w:t>
            </w:r>
            <w:hyperlink r:id="rId25" w:history="1">
              <w:r>
                <w:rPr>
                  <w:color w:val="0000FF"/>
                </w:rPr>
                <w:t>N 28</w:t>
              </w:r>
            </w:hyperlink>
            <w:r>
              <w:rPr>
                <w:color w:val="392C69"/>
              </w:rPr>
              <w:t>)</w:t>
            </w:r>
          </w:p>
        </w:tc>
        <w:tc>
          <w:tcPr>
            <w:tcW w:w="113" w:type="dxa"/>
            <w:shd w:val="clear" w:color="auto" w:fill="F4F3F8"/>
            <w:tcMar>
              <w:top w:w="0" w:type="dxa"/>
              <w:left w:w="0" w:type="dxa"/>
              <w:bottom w:w="0" w:type="dxa"/>
              <w:right w:w="0" w:type="dxa"/>
            </w:tcMar>
          </w:tcPr>
          <w:p w:rsidR="00B356A9" w:rsidRDefault="00B356A9">
            <w:pPr>
              <w:pStyle w:val="ConsPlusNormal"/>
              <w:jc w:val="center"/>
              <w:rPr>
                <w:color w:val="392C69"/>
              </w:rPr>
            </w:pPr>
          </w:p>
        </w:tc>
      </w:tr>
    </w:tbl>
    <w:p w:rsidR="00B356A9" w:rsidRDefault="00B356A9">
      <w:pPr>
        <w:pStyle w:val="ConsPlusNormal"/>
        <w:jc w:val="both"/>
      </w:pPr>
    </w:p>
    <w:p w:rsidR="00B356A9" w:rsidRDefault="00B356A9">
      <w:pPr>
        <w:pStyle w:val="ConsPlusNormal"/>
        <w:ind w:firstLine="540"/>
        <w:jc w:val="both"/>
      </w:pPr>
      <w:r>
        <w:t xml:space="preserve">Настоящий Кодекс в соответствии с </w:t>
      </w:r>
      <w:hyperlink r:id="rId26" w:history="1">
        <w:r>
          <w:rPr>
            <w:color w:val="0000FF"/>
          </w:rPr>
          <w:t>Конституцией</w:t>
        </w:r>
      </w:hyperlink>
      <w:r>
        <w:t xml:space="preserve"> Российской Федерации, Градостроительным </w:t>
      </w:r>
      <w:hyperlink r:id="rId27" w:history="1">
        <w:r>
          <w:rPr>
            <w:color w:val="0000FF"/>
          </w:rPr>
          <w:t>кодексом</w:t>
        </w:r>
      </w:hyperlink>
      <w:r>
        <w:t xml:space="preserve"> Российской Федерации, </w:t>
      </w:r>
      <w:hyperlink r:id="rId28" w:history="1">
        <w:r>
          <w:rPr>
            <w:color w:val="0000FF"/>
          </w:rPr>
          <w:t>Уставом</w:t>
        </w:r>
      </w:hyperlink>
      <w:r>
        <w:t xml:space="preserve"> города Москвы и в целях создания в городе Москве условий, благоприятных для жизнедеятельности человека и устойчивого развития города Москвы,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строительству, реконструкции, капитальному ремонту объектов капитального строительства, иным вопросам осуществления градостроительной деятельности в городе Москве.</w:t>
      </w:r>
    </w:p>
    <w:p w:rsidR="00B356A9" w:rsidRDefault="00B356A9">
      <w:pPr>
        <w:pStyle w:val="ConsPlusNormal"/>
        <w:jc w:val="both"/>
      </w:pPr>
    </w:p>
    <w:p w:rsidR="00B356A9" w:rsidRDefault="00B356A9">
      <w:pPr>
        <w:pStyle w:val="ConsPlusNormal"/>
        <w:jc w:val="center"/>
        <w:outlineLvl w:val="0"/>
        <w:rPr>
          <w:b/>
          <w:bCs/>
        </w:rPr>
      </w:pPr>
      <w:r>
        <w:rPr>
          <w:b/>
          <w:bCs/>
        </w:rPr>
        <w:t>Глава 1. ОБЩИЕ ПОЛОЖЕНИЯ</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1. Законодательство города Москвы о градостроительной деятельности</w:t>
      </w:r>
    </w:p>
    <w:p w:rsidR="00B356A9" w:rsidRDefault="00B356A9">
      <w:pPr>
        <w:pStyle w:val="ConsPlusNormal"/>
        <w:jc w:val="both"/>
      </w:pPr>
    </w:p>
    <w:p w:rsidR="00B356A9" w:rsidRDefault="00B356A9">
      <w:pPr>
        <w:pStyle w:val="ConsPlusNormal"/>
        <w:ind w:firstLine="540"/>
        <w:jc w:val="both"/>
      </w:pPr>
      <w:r>
        <w:t>1. Законодательство города Москвы о градостроительной деятельности состоит из настоящего Кодекса и других законов города Москвы, регулирующих отношения по отдельным вопросам градостроительной деятельности.</w:t>
      </w:r>
    </w:p>
    <w:p w:rsidR="00B356A9" w:rsidRDefault="00B356A9">
      <w:pPr>
        <w:pStyle w:val="ConsPlusNormal"/>
        <w:spacing w:before="160"/>
        <w:ind w:firstLine="540"/>
        <w:jc w:val="both"/>
      </w:pPr>
      <w:r>
        <w:t>2. Законы города Москвы и иные нормативные правовые акты города Москвы, содержащие нормы, регулирующие отношения в области градостроительной деятельности, не могут противоречить настоящему Кодексу.</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2. Основополагающие требования к осуществлению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Градостроительная деятельность в городе Москве должна обеспечивать формирование благоприятной для жизнедеятельности человека среды в соответствии с требованиями федерального законодательства, а также обеспечивать:</w:t>
      </w:r>
    </w:p>
    <w:p w:rsidR="00B356A9" w:rsidRDefault="00B356A9">
      <w:pPr>
        <w:pStyle w:val="ConsPlusNormal"/>
        <w:spacing w:before="160"/>
        <w:ind w:firstLine="540"/>
        <w:jc w:val="both"/>
      </w:pPr>
      <w:r>
        <w:t>1) сохранение исторического и природного своеобразия территории города Москвы, особенностей ее планировочной структуры, природных и природно-антропогенных ландшафтов, природных экосистем, архитектурного облика города и городской среды;</w:t>
      </w:r>
    </w:p>
    <w:p w:rsidR="00B356A9" w:rsidRDefault="00B356A9">
      <w:pPr>
        <w:pStyle w:val="ConsPlusNormal"/>
        <w:spacing w:before="160"/>
        <w:ind w:firstLine="540"/>
        <w:jc w:val="both"/>
      </w:pPr>
      <w:r>
        <w:t>2) гарантируемые нормативами градостроительного проектирования города Москвы (далее - нормативы градостроительного проектирования) социальное качество и комфорт городской среды, в том числе комплексность застройки, инженерного обеспечения, транспортного и коммунально-бытового обслуживания, благоустройства и озеленения территории, доступность для населения, включая инвалидов, социально значимых объектов обслуживания, инфраструктуры, рекреационных территорий, территорий общего пользования и общественных пространств;</w:t>
      </w:r>
    </w:p>
    <w:p w:rsidR="00B356A9" w:rsidRDefault="00B356A9">
      <w:pPr>
        <w:pStyle w:val="ConsPlusNormal"/>
        <w:jc w:val="both"/>
      </w:pPr>
      <w:r>
        <w:t xml:space="preserve">(в ред. </w:t>
      </w:r>
      <w:hyperlink r:id="rId29" w:history="1">
        <w:r>
          <w:rPr>
            <w:color w:val="0000FF"/>
          </w:rPr>
          <w:t>Закона</w:t>
        </w:r>
      </w:hyperlink>
      <w:r>
        <w:t xml:space="preserve"> г. Москвы от 16.12.2015 N 74)</w:t>
      </w:r>
    </w:p>
    <w:p w:rsidR="00B356A9" w:rsidRDefault="00B356A9">
      <w:pPr>
        <w:pStyle w:val="ConsPlusNormal"/>
        <w:spacing w:before="160"/>
        <w:ind w:firstLine="540"/>
        <w:jc w:val="both"/>
      </w:pPr>
      <w:r>
        <w:t>3) создание градостроительных условий, благоприятных для устойчивого экономического и социального развития города Москвы, роста благосостояния, экономической самостоятельности, эффективной занятости и социальной защищенности населения города Москвы, повышения конкурентоспособности экономики города Москвы, привлечения инвестиций, эффективного использования внутренних ресурсов развития экономики города Москвы;</w:t>
      </w:r>
    </w:p>
    <w:p w:rsidR="00B356A9" w:rsidRDefault="00B356A9">
      <w:pPr>
        <w:pStyle w:val="ConsPlusNormal"/>
        <w:spacing w:before="160"/>
        <w:ind w:firstLine="540"/>
        <w:jc w:val="both"/>
      </w:pPr>
      <w:r>
        <w:t>4) создание градостроительных условий, благоприятных для осуществления городом Москвой функций столицы Российской Федерации, в том числе для реализации приоритетных национальных проектов, федеральных целевых программ, действие которых распространяется на территорию города Москвы;</w:t>
      </w:r>
    </w:p>
    <w:p w:rsidR="00B356A9" w:rsidRDefault="00B356A9">
      <w:pPr>
        <w:pStyle w:val="ConsPlusNormal"/>
        <w:spacing w:before="160"/>
        <w:ind w:firstLine="540"/>
        <w:jc w:val="both"/>
      </w:pPr>
      <w:r>
        <w:t>5) учет взаимосвязей города Москвы и Московской и Калужской областей.</w:t>
      </w:r>
    </w:p>
    <w:p w:rsidR="00B356A9" w:rsidRDefault="00B356A9">
      <w:pPr>
        <w:pStyle w:val="ConsPlusNormal"/>
        <w:jc w:val="both"/>
      </w:pPr>
      <w:r>
        <w:t xml:space="preserve">(в ред. </w:t>
      </w:r>
      <w:hyperlink r:id="rId30"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 Субъекты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Субъектами градостроительной деятельности в городе Москве являются:</w:t>
      </w:r>
    </w:p>
    <w:p w:rsidR="00B356A9" w:rsidRDefault="00B356A9">
      <w:pPr>
        <w:pStyle w:val="ConsPlusNormal"/>
        <w:spacing w:before="160"/>
        <w:ind w:firstLine="540"/>
        <w:jc w:val="both"/>
      </w:pPr>
      <w:r>
        <w:t>1) Российская Федерация, субъекты Российской Федерации, от имени которых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в пределах своей компетенции;</w:t>
      </w:r>
    </w:p>
    <w:p w:rsidR="00B356A9" w:rsidRDefault="00B356A9">
      <w:pPr>
        <w:pStyle w:val="ConsPlusNormal"/>
        <w:spacing w:before="160"/>
        <w:ind w:firstLine="540"/>
        <w:jc w:val="both"/>
      </w:pPr>
      <w:r>
        <w:t xml:space="preserve">2) город Москва, от имени которого в градостроительных отношениях выступают органы государственной власти города </w:t>
      </w:r>
      <w:r>
        <w:lastRenderedPageBreak/>
        <w:t>Москвы в пределах своей компетенции;</w:t>
      </w:r>
    </w:p>
    <w:p w:rsidR="00B356A9" w:rsidRDefault="00B356A9">
      <w:pPr>
        <w:pStyle w:val="ConsPlusNormal"/>
        <w:spacing w:before="160"/>
        <w:ind w:firstLine="540"/>
        <w:jc w:val="both"/>
      </w:pPr>
      <w:r>
        <w:t>3) внутригородские муниципальные образования в городе Москве (далее - муниципальные образования), от имени которых в градостроительных отношениях выступают органы местного самоуправления указанных муниципальных образований в пределах своей компетенции;</w:t>
      </w:r>
    </w:p>
    <w:p w:rsidR="00B356A9" w:rsidRDefault="00B356A9">
      <w:pPr>
        <w:pStyle w:val="ConsPlusNormal"/>
        <w:spacing w:before="160"/>
        <w:ind w:firstLine="540"/>
        <w:jc w:val="both"/>
      </w:pPr>
      <w:r>
        <w:t>4) физические лица и их объединения, юридические лица.</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 Основные гарантии прав и законных интересов субъектов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1. В целях соблюдения права человека на благоприятную среду жизнедеятельности:</w:t>
      </w:r>
    </w:p>
    <w:p w:rsidR="00B356A9" w:rsidRDefault="00B356A9">
      <w:pPr>
        <w:pStyle w:val="ConsPlusNormal"/>
        <w:spacing w:before="160"/>
        <w:ind w:firstLine="540"/>
        <w:jc w:val="both"/>
      </w:pPr>
      <w:r>
        <w:t>1) органы государственной власти города Москвы предоставляют жителям города Москвы достоверную, своевременную и полную информацию о территориальном планировании, градостроительном зонировании, планировке территории города Москвы, о планируемом размещении и строительстве, реконструкции объектов капитального строительства в городе Москве. Порядок предоставления указанной информации устанавливается настоящим Кодексом в соответствии с федеральным законодательством;</w:t>
      </w:r>
    </w:p>
    <w:p w:rsidR="00B356A9" w:rsidRDefault="00B356A9">
      <w:pPr>
        <w:pStyle w:val="ConsPlusNormal"/>
        <w:spacing w:before="160"/>
        <w:ind w:firstLine="540"/>
        <w:jc w:val="both"/>
      </w:pPr>
      <w:r>
        <w:t xml:space="preserve">2) проекты Генерального плана города Москвы, территориальных и отраслевых схем, правил землепользования и застройки в городе Москве (далее - правила землепользования и застройки), документации по планировке территории подлежат рассмотрению на общественных обсуждениях или публичных слушаниях в порядке, установленном настоящим Кодексом и иными нормативными правовыми актами города Москвы с учетом положений Градостроительного </w:t>
      </w:r>
      <w:hyperlink r:id="rId31" w:history="1">
        <w:r>
          <w:rPr>
            <w:color w:val="0000FF"/>
          </w:rPr>
          <w:t>кодекса</w:t>
        </w:r>
      </w:hyperlink>
      <w:r>
        <w:t xml:space="preserve"> Российской Федерации. Результаты общественных обсуждений или публичных слушаний являются основанием для внесения изменений в указанные проекты или принятия решений о нецелесообразности утверждения указанных проектов;</w:t>
      </w:r>
    </w:p>
    <w:p w:rsidR="00B356A9" w:rsidRDefault="00B356A9">
      <w:pPr>
        <w:pStyle w:val="ConsPlusNormal"/>
        <w:jc w:val="both"/>
      </w:pPr>
      <w:r>
        <w:t xml:space="preserve">(в ред. </w:t>
      </w:r>
      <w:hyperlink r:id="rId32" w:history="1">
        <w:r>
          <w:rPr>
            <w:color w:val="0000FF"/>
          </w:rPr>
          <w:t>Закона</w:t>
        </w:r>
      </w:hyperlink>
      <w:r>
        <w:t xml:space="preserve"> г. Москвы от 29.04.2019 N 14)</w:t>
      </w:r>
    </w:p>
    <w:p w:rsidR="00B356A9" w:rsidRDefault="00B356A9">
      <w:pPr>
        <w:pStyle w:val="ConsPlusNormal"/>
        <w:spacing w:before="160"/>
        <w:ind w:firstLine="540"/>
        <w:jc w:val="both"/>
      </w:pPr>
      <w:r>
        <w:t>3) жители города Москвы и их объединения имеют право представить в органы государственной власти города Москвы предложения к проектам Генерального плана города Москвы, нормативов градостроительного проектирования, территориальных и отраслевых схем, правил землепользования и застройки, документации по планировке территории, предложения о внесении изменений в указанные документы, документацию после их утверждения;</w:t>
      </w:r>
    </w:p>
    <w:p w:rsidR="00B356A9" w:rsidRDefault="00B356A9">
      <w:pPr>
        <w:pStyle w:val="ConsPlusNormal"/>
        <w:jc w:val="both"/>
      </w:pPr>
      <w:r>
        <w:t xml:space="preserve">(в ред. </w:t>
      </w:r>
      <w:hyperlink r:id="rId33"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4) Территориальные и отраслевые схемы, правила землепользования и застройки, документация по планировке территории, не соответствующие Генеральному </w:t>
      </w:r>
      <w:hyperlink r:id="rId34" w:history="1">
        <w:r>
          <w:rPr>
            <w:color w:val="0000FF"/>
          </w:rPr>
          <w:t>плану</w:t>
        </w:r>
      </w:hyperlink>
      <w:r>
        <w:t xml:space="preserve"> города Москвы, техническим регламентам, законодательству в области охраны окружающей среды, в области охраны объектов культурного наследия, нормативам градостроительного проектирования, не подлежат утверждению, а утвержденные не подлежат применению в соответствующей части. Территориальные и отраслевые схемы, документация по планировке территории, не соответствующие правилам землепользования и застройки, не подлежат утверждению, а утвержденные не подлежат применению в соответствующей части;</w:t>
      </w:r>
    </w:p>
    <w:p w:rsidR="00B356A9" w:rsidRDefault="00B356A9">
      <w:pPr>
        <w:pStyle w:val="ConsPlusNormal"/>
        <w:jc w:val="both"/>
      </w:pPr>
      <w:r>
        <w:t xml:space="preserve">(в ред. </w:t>
      </w:r>
      <w:hyperlink r:id="rId35" w:history="1">
        <w:r>
          <w:rPr>
            <w:color w:val="0000FF"/>
          </w:rPr>
          <w:t>Закона</w:t>
        </w:r>
      </w:hyperlink>
      <w:r>
        <w:t xml:space="preserve"> г. Москвы от 16.12.2015 N 74)</w:t>
      </w:r>
    </w:p>
    <w:p w:rsidR="00B356A9" w:rsidRDefault="00B356A9">
      <w:pPr>
        <w:pStyle w:val="ConsPlusNormal"/>
        <w:spacing w:before="160"/>
        <w:ind w:firstLine="540"/>
        <w:jc w:val="both"/>
      </w:pPr>
      <w:r>
        <w:t>5) при проектировании и строительстве, реконструкции, капитальном ремонте объектов капитального строительства создание самовольных построек не допускается. В случаях, установленных федеральным законодательством и настоящим Кодексом:</w:t>
      </w:r>
    </w:p>
    <w:p w:rsidR="00B356A9" w:rsidRDefault="00B356A9">
      <w:pPr>
        <w:pStyle w:val="ConsPlusNormal"/>
        <w:spacing w:before="160"/>
        <w:ind w:firstLine="540"/>
        <w:jc w:val="both"/>
      </w:pPr>
      <w:r>
        <w:t>а) проводится государственная экспертиза проектной документации и результатов инженерных изысканий;</w:t>
      </w:r>
    </w:p>
    <w:p w:rsidR="00B356A9" w:rsidRDefault="00B356A9">
      <w:pPr>
        <w:pStyle w:val="ConsPlusNormal"/>
        <w:spacing w:before="160"/>
        <w:ind w:firstLine="540"/>
        <w:jc w:val="both"/>
      </w:pPr>
      <w:r>
        <w:t>б) проводится негосударственная экспертиза проектной документации и негосударственная экспертиза результатов инженерных изысканий;</w:t>
      </w:r>
    </w:p>
    <w:p w:rsidR="00B356A9" w:rsidRDefault="00B356A9">
      <w:pPr>
        <w:pStyle w:val="ConsPlusNormal"/>
        <w:spacing w:before="160"/>
        <w:ind w:firstLine="540"/>
        <w:jc w:val="both"/>
      </w:pPr>
      <w:r>
        <w:t>в) строительство, реконструкция объектов капитального строительства в случаях, предусмотренных федеральным законодательством, осуществляются на основании разрешения на строительство, которое не подлежит выдаче без положительного заключения экспертизы проектной документации;</w:t>
      </w:r>
    </w:p>
    <w:p w:rsidR="00B356A9" w:rsidRDefault="00B356A9">
      <w:pPr>
        <w:pStyle w:val="ConsPlusNormal"/>
        <w:jc w:val="both"/>
      </w:pPr>
      <w:r>
        <w:t xml:space="preserve">(в ред. </w:t>
      </w:r>
      <w:hyperlink r:id="rId36" w:history="1">
        <w:r>
          <w:rPr>
            <w:color w:val="0000FF"/>
          </w:rPr>
          <w:t>Закона</w:t>
        </w:r>
      </w:hyperlink>
      <w:r>
        <w:t xml:space="preserve"> г. Москвы от 16.12.2015 N 74)</w:t>
      </w:r>
    </w:p>
    <w:p w:rsidR="00B356A9" w:rsidRDefault="00B356A9">
      <w:pPr>
        <w:pStyle w:val="ConsPlusNormal"/>
        <w:spacing w:before="160"/>
        <w:ind w:firstLine="540"/>
        <w:jc w:val="both"/>
      </w:pPr>
      <w:r>
        <w:t>г) при строительстве, реконструкции, а также в случаях, установленных федеральным законодательством, при капитальном ремонте объектов капитального строительства осуществляется региональный государственный строительный надзор;</w:t>
      </w:r>
    </w:p>
    <w:p w:rsidR="00B356A9" w:rsidRDefault="00B356A9">
      <w:pPr>
        <w:pStyle w:val="ConsPlusNormal"/>
        <w:jc w:val="both"/>
      </w:pPr>
      <w:r>
        <w:t xml:space="preserve">(в ред. </w:t>
      </w:r>
      <w:hyperlink r:id="rId37" w:history="1">
        <w:r>
          <w:rPr>
            <w:color w:val="0000FF"/>
          </w:rPr>
          <w:t>Закона</w:t>
        </w:r>
      </w:hyperlink>
      <w:r>
        <w:t xml:space="preserve"> г. Москвы от 03.04.2013 N 13)</w:t>
      </w:r>
    </w:p>
    <w:p w:rsidR="00B356A9" w:rsidRDefault="00B356A9">
      <w:pPr>
        <w:pStyle w:val="ConsPlusNormal"/>
        <w:spacing w:before="160"/>
        <w:ind w:firstLine="540"/>
        <w:jc w:val="both"/>
      </w:pPr>
      <w:r>
        <w:t xml:space="preserve">д) ввод в эксплуатацию, постановка на государственный учет построенного объекта капитального строительства осуществляются на основании разрешения на ввод объекта в эксплуатацию, которое не подлежит выдаче в случае несоответствия объекта капитального строительства разрешению на строительство, проектной документации, требованиям, установленным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(за исключением случая, предусмотренного </w:t>
      </w:r>
      <w:hyperlink w:anchor="Par679" w:history="1">
        <w:r>
          <w:rPr>
            <w:color w:val="0000FF"/>
          </w:rPr>
          <w:t>частью 1.1 статьи 49</w:t>
        </w:r>
      </w:hyperlink>
      <w:r>
        <w:t xml:space="preserve"> настоящего Кодекса), проектом планировки территории и проектом межевания территории (за исключением случаев, если в соответствии с Градостроительным </w:t>
      </w:r>
      <w:hyperlink r:id="rId38"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разрешенному использованию земельного участка и ограничениям, установленным в соответствии с федеральным законодательством.</w:t>
      </w:r>
    </w:p>
    <w:p w:rsidR="00B356A9" w:rsidRDefault="00B356A9">
      <w:pPr>
        <w:pStyle w:val="ConsPlusNormal"/>
        <w:jc w:val="both"/>
      </w:pPr>
      <w:r>
        <w:t xml:space="preserve">(в ред. </w:t>
      </w:r>
      <w:hyperlink r:id="rId39" w:history="1">
        <w:r>
          <w:rPr>
            <w:color w:val="0000FF"/>
          </w:rPr>
          <w:t>Закона</w:t>
        </w:r>
      </w:hyperlink>
      <w:r>
        <w:t xml:space="preserve"> г. Москвы от 15.03.2017 N 9)</w:t>
      </w:r>
    </w:p>
    <w:p w:rsidR="00B356A9" w:rsidRDefault="00B356A9">
      <w:pPr>
        <w:pStyle w:val="ConsPlusNormal"/>
        <w:spacing w:before="160"/>
        <w:ind w:firstLine="540"/>
        <w:jc w:val="both"/>
      </w:pPr>
      <w:r>
        <w:t xml:space="preserve">2. При осуществлении градостроительной деятельности в городе Москве государственные нужды Российской Федерации, государственные нужды города Москвы в развитии и размещении объектов федерального, регионального значения обеспечиваются в соответствии с федеральным законодательством, </w:t>
      </w:r>
      <w:hyperlink r:id="rId40" w:history="1">
        <w:r>
          <w:rPr>
            <w:color w:val="0000FF"/>
          </w:rPr>
          <w:t>Уставом</w:t>
        </w:r>
      </w:hyperlink>
      <w:r>
        <w:t xml:space="preserve"> города Москвы, настоящим Кодексом, </w:t>
      </w:r>
      <w:hyperlink r:id="rId41" w:history="1">
        <w:r>
          <w:rPr>
            <w:color w:val="0000FF"/>
          </w:rPr>
          <w:t>законом</w:t>
        </w:r>
      </w:hyperlink>
      <w:r>
        <w:t xml:space="preserve"> города Москвы о Генеральном плане города Москвы и иными законами города Москвы.</w:t>
      </w:r>
    </w:p>
    <w:p w:rsidR="00B356A9" w:rsidRDefault="00B356A9">
      <w:pPr>
        <w:pStyle w:val="ConsPlusNormal"/>
        <w:spacing w:before="160"/>
        <w:ind w:firstLine="540"/>
        <w:jc w:val="both"/>
      </w:pPr>
      <w:r>
        <w:lastRenderedPageBreak/>
        <w:t>3. При осуществлении градостроительной деятельности в городе Москве органы местного самоуправления муниципальных образований участвуют в проведении публичных слушаний по вопросам градостроительной деятельности, представляют в органы исполнительной власти города Москвы предложения по вопросам градостроительной деятельности.</w:t>
      </w:r>
    </w:p>
    <w:p w:rsidR="00B356A9" w:rsidRDefault="00B356A9">
      <w:pPr>
        <w:pStyle w:val="ConsPlusNormal"/>
        <w:spacing w:before="160"/>
        <w:ind w:firstLine="540"/>
        <w:jc w:val="both"/>
      </w:pPr>
      <w:r>
        <w:t xml:space="preserve">4. Физическим и юридическим лицам - застройщикам гарантируется право на беспрепятственное осуществление строительства, реконструкции, капитального ремонта объектов капитального строительства в порядке, установленном Градостроительным </w:t>
      </w:r>
      <w:hyperlink r:id="rId42" w:history="1">
        <w:r>
          <w:rPr>
            <w:color w:val="0000FF"/>
          </w:rPr>
          <w:t>кодексом</w:t>
        </w:r>
      </w:hyperlink>
      <w:r>
        <w:t xml:space="preserve"> Российской Федерации и настоящим Кодексом.</w:t>
      </w:r>
    </w:p>
    <w:p w:rsidR="00B356A9" w:rsidRDefault="00B356A9">
      <w:pPr>
        <w:pStyle w:val="ConsPlusNormal"/>
        <w:spacing w:before="160"/>
        <w:ind w:firstLine="540"/>
        <w:jc w:val="both"/>
      </w:pPr>
      <w:r>
        <w:t xml:space="preserve">5. При осуществлении градостроительной деятельности права и законные интересы физических и юридических лиц - правообладателей земельных участков, объектов капитального строительства, жилых и нежилых помещений обеспечиваются в соответствии с Градостроительным </w:t>
      </w:r>
      <w:hyperlink r:id="rId43" w:history="1">
        <w:r>
          <w:rPr>
            <w:color w:val="0000FF"/>
          </w:rPr>
          <w:t>кодексом</w:t>
        </w:r>
      </w:hyperlink>
      <w:r>
        <w:t xml:space="preserve"> Российской Федерации, настоящим Кодексом и иным законодательством.</w:t>
      </w:r>
    </w:p>
    <w:p w:rsidR="00B356A9" w:rsidRDefault="00B356A9">
      <w:pPr>
        <w:pStyle w:val="ConsPlusNormal"/>
        <w:spacing w:before="160"/>
        <w:ind w:firstLine="540"/>
        <w:jc w:val="both"/>
      </w:pPr>
      <w:r>
        <w:t>6. Профессиональная деятельность в области градостроительного проектирования, инженерных изысканий, архитектурно-строительного проектирования, строительства, реконструкции объектов капитального строительства осуществляется исключительно юридическими или физическими лицами, которые соответствуют требованиям законодательства Российской Федерации к квалификации лиц, осуществляющих указанные виды работ.</w:t>
      </w:r>
    </w:p>
    <w:p w:rsidR="00B356A9" w:rsidRDefault="00B356A9">
      <w:pPr>
        <w:pStyle w:val="ConsPlusNormal"/>
        <w:spacing w:before="160"/>
        <w:ind w:firstLine="540"/>
        <w:jc w:val="both"/>
      </w:pPr>
      <w:r>
        <w:t>7. Органы исполнительной власти города Москвы реализуют свои полномочия в области градостроительной деятельности во взаимодействии с объединениями граждан (включая объединения граждан и саморегулируемые организации, объединяющие профессиональных участников градостроительной деятельности), обеспечивают их участие в обсуждении градостроительных решений в порядке, установленном настоящим Кодексом.</w:t>
      </w:r>
    </w:p>
    <w:p w:rsidR="00B356A9" w:rsidRDefault="00B356A9">
      <w:pPr>
        <w:pStyle w:val="ConsPlusNormal"/>
        <w:spacing w:before="160"/>
        <w:ind w:firstLine="540"/>
        <w:jc w:val="both"/>
      </w:pPr>
      <w:r>
        <w:t>8. Нарушение прав и законных интересов субъектов градостроительной деятельности в городе Москве вследствие несоблюдения требований законодательства города Москвы о градостроительной деятельности влечет за собой дисциплинарную, имущественную, административную, уголовную ответственность в соответствии с законодательством.</w:t>
      </w:r>
    </w:p>
    <w:p w:rsidR="00B356A9" w:rsidRDefault="00B356A9">
      <w:pPr>
        <w:pStyle w:val="ConsPlusNormal"/>
        <w:spacing w:before="160"/>
        <w:ind w:firstLine="540"/>
        <w:jc w:val="both"/>
      </w:pPr>
      <w:r>
        <w:t>9. Вред, причиненный физическим, юридическим лицам в результате нарушений требований законодательства о градостроительной деятельности, подлежит возмещению в соответствии с законодательством.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 Градостроительное проектирование</w:t>
      </w:r>
    </w:p>
    <w:p w:rsidR="00B356A9" w:rsidRDefault="00B356A9">
      <w:pPr>
        <w:pStyle w:val="ConsPlusNormal"/>
        <w:jc w:val="both"/>
      </w:pPr>
    </w:p>
    <w:p w:rsidR="00B356A9" w:rsidRDefault="00B356A9">
      <w:pPr>
        <w:pStyle w:val="ConsPlusNormal"/>
        <w:ind w:firstLine="540"/>
        <w:jc w:val="both"/>
      </w:pPr>
      <w:bookmarkStart w:id="0" w:name="Par76"/>
      <w:bookmarkEnd w:id="0"/>
      <w:r>
        <w:t>1. В целях настоящего Кодекса градостроительным проектированием является профессиональная деятельность физических и юридических лиц по разработке проектов:</w:t>
      </w:r>
    </w:p>
    <w:p w:rsidR="00B356A9" w:rsidRDefault="00B356A9">
      <w:pPr>
        <w:pStyle w:val="ConsPlusNormal"/>
        <w:spacing w:before="160"/>
        <w:ind w:firstLine="540"/>
        <w:jc w:val="both"/>
      </w:pPr>
      <w:r>
        <w:t xml:space="preserve">1) документа территориального планирования города Москвы - Генерального </w:t>
      </w:r>
      <w:hyperlink r:id="rId44" w:history="1">
        <w:r>
          <w:rPr>
            <w:color w:val="0000FF"/>
          </w:rPr>
          <w:t>плана</w:t>
        </w:r>
      </w:hyperlink>
      <w:r>
        <w:t xml:space="preserve"> города Москвы;</w:t>
      </w:r>
    </w:p>
    <w:p w:rsidR="00B356A9" w:rsidRDefault="00B356A9">
      <w:pPr>
        <w:pStyle w:val="ConsPlusNormal"/>
        <w:spacing w:before="160"/>
        <w:ind w:firstLine="540"/>
        <w:jc w:val="both"/>
      </w:pPr>
      <w:r>
        <w:t>2) территориальных и отраслевых схем;</w:t>
      </w:r>
    </w:p>
    <w:p w:rsidR="00B356A9" w:rsidRDefault="00B356A9">
      <w:pPr>
        <w:pStyle w:val="ConsPlusNormal"/>
        <w:spacing w:before="160"/>
        <w:ind w:firstLine="540"/>
        <w:jc w:val="both"/>
      </w:pPr>
      <w:r>
        <w:t>3) правил землепользования и застройки;</w:t>
      </w:r>
    </w:p>
    <w:p w:rsidR="00B356A9" w:rsidRDefault="00B356A9">
      <w:pPr>
        <w:pStyle w:val="ConsPlusNormal"/>
        <w:spacing w:before="160"/>
        <w:ind w:firstLine="540"/>
        <w:jc w:val="both"/>
      </w:pPr>
      <w:r>
        <w:t>4) документации по планировке территории.</w:t>
      </w:r>
    </w:p>
    <w:p w:rsidR="00B356A9" w:rsidRDefault="00B356A9">
      <w:pPr>
        <w:pStyle w:val="ConsPlusNormal"/>
        <w:spacing w:before="160"/>
        <w:ind w:firstLine="540"/>
        <w:jc w:val="both"/>
      </w:pPr>
      <w:r>
        <w:t xml:space="preserve">2. Утратила силу. - </w:t>
      </w:r>
      <w:hyperlink r:id="rId45"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3. Профессиональные квалификационные и иные требования к лицам, являющимся заказчиками, исполнителями, разработчиками проектов, указанных в </w:t>
      </w:r>
      <w:hyperlink w:anchor="Par76" w:history="1">
        <w:r>
          <w:rPr>
            <w:color w:val="0000FF"/>
          </w:rPr>
          <w:t>части 1</w:t>
        </w:r>
      </w:hyperlink>
      <w:r>
        <w:t xml:space="preserve"> настоящей статьи, устанавливаются в соответствии с федеральным законодательством.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 Полномочия Московской городской Думы в области градостроительной деятельности</w:t>
      </w:r>
    </w:p>
    <w:p w:rsidR="00B356A9" w:rsidRDefault="00B356A9">
      <w:pPr>
        <w:pStyle w:val="ConsPlusNormal"/>
        <w:jc w:val="both"/>
      </w:pPr>
    </w:p>
    <w:p w:rsidR="00B356A9" w:rsidRDefault="00B356A9">
      <w:pPr>
        <w:pStyle w:val="ConsPlusNormal"/>
        <w:ind w:firstLine="540"/>
        <w:jc w:val="both"/>
      </w:pPr>
      <w:r>
        <w:t>1. К полномочиям Московской городской Думы в области градостроительной деятельности относятся:</w:t>
      </w:r>
    </w:p>
    <w:p w:rsidR="00B356A9" w:rsidRDefault="00B356A9">
      <w:pPr>
        <w:pStyle w:val="ConsPlusNormal"/>
        <w:spacing w:before="160"/>
        <w:ind w:firstLine="540"/>
        <w:jc w:val="both"/>
      </w:pPr>
      <w:r>
        <w:t xml:space="preserve">1) утверждение Генерального </w:t>
      </w:r>
      <w:hyperlink r:id="rId46" w:history="1">
        <w:r>
          <w:rPr>
            <w:color w:val="0000FF"/>
          </w:rPr>
          <w:t>плана</w:t>
        </w:r>
      </w:hyperlink>
      <w:r>
        <w:t xml:space="preserve"> города Москвы, изменений Генерального </w:t>
      </w:r>
      <w:hyperlink r:id="rId47" w:history="1">
        <w:r>
          <w:rPr>
            <w:color w:val="0000FF"/>
          </w:rPr>
          <w:t>плана</w:t>
        </w:r>
      </w:hyperlink>
      <w:r>
        <w:t xml:space="preserve"> города Москвы;</w:t>
      </w:r>
    </w:p>
    <w:p w:rsidR="00B356A9" w:rsidRDefault="00B356A9">
      <w:pPr>
        <w:pStyle w:val="ConsPlusNormal"/>
        <w:jc w:val="both"/>
      </w:pPr>
      <w:r>
        <w:t xml:space="preserve">(в ред. </w:t>
      </w:r>
      <w:hyperlink r:id="rId48"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2) утратил силу. - </w:t>
      </w:r>
      <w:hyperlink r:id="rId49"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3) утратил силу. - </w:t>
      </w:r>
      <w:hyperlink r:id="rId50" w:history="1">
        <w:r>
          <w:rPr>
            <w:color w:val="0000FF"/>
          </w:rPr>
          <w:t>Закон</w:t>
        </w:r>
      </w:hyperlink>
      <w:r>
        <w:t xml:space="preserve"> г. Москвы от 24.12.2014 N 67;</w:t>
      </w:r>
    </w:p>
    <w:p w:rsidR="00B356A9" w:rsidRDefault="00B356A9">
      <w:pPr>
        <w:pStyle w:val="ConsPlusNormal"/>
        <w:spacing w:before="160"/>
        <w:ind w:firstLine="540"/>
        <w:jc w:val="both"/>
      </w:pPr>
      <w:r>
        <w:t xml:space="preserve">4) иные полномочия, отнесенные в соответствии с федеральным законодательством, </w:t>
      </w:r>
      <w:hyperlink r:id="rId51" w:history="1">
        <w:r>
          <w:rPr>
            <w:color w:val="0000FF"/>
          </w:rPr>
          <w:t>Уставом</w:t>
        </w:r>
      </w:hyperlink>
      <w:r>
        <w:t xml:space="preserve"> города Москвы, настоящим Кодексом и иными законами города Москвы к компетенции законодательного органа города Москвы.</w:t>
      </w:r>
    </w:p>
    <w:p w:rsidR="00B356A9" w:rsidRDefault="00B356A9">
      <w:pPr>
        <w:pStyle w:val="ConsPlusNormal"/>
        <w:jc w:val="both"/>
      </w:pPr>
      <w:r>
        <w:t xml:space="preserve">(в ред. </w:t>
      </w:r>
      <w:hyperlink r:id="rId52" w:history="1">
        <w:r>
          <w:rPr>
            <w:color w:val="0000FF"/>
          </w:rPr>
          <w:t>Закона</w:t>
        </w:r>
      </w:hyperlink>
      <w:r>
        <w:t xml:space="preserve"> г. Москвы от 28.12.2022 N 41)</w:t>
      </w:r>
    </w:p>
    <w:p w:rsidR="00B356A9" w:rsidRDefault="00B356A9">
      <w:pPr>
        <w:pStyle w:val="ConsPlusNormal"/>
        <w:spacing w:before="160"/>
        <w:ind w:firstLine="540"/>
        <w:jc w:val="both"/>
      </w:pPr>
      <w:r>
        <w:t>2. Утверждение указанных в настоящей статье документов осуществляется путем принятия Московской городской Думой соответствующих законов города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 Полномочия Правительства Москвы в области градостроительной деятельности</w:t>
      </w:r>
    </w:p>
    <w:p w:rsidR="00B356A9" w:rsidRDefault="00B356A9">
      <w:pPr>
        <w:pStyle w:val="ConsPlusNormal"/>
        <w:jc w:val="both"/>
      </w:pPr>
    </w:p>
    <w:p w:rsidR="00B356A9" w:rsidRDefault="00B356A9">
      <w:pPr>
        <w:pStyle w:val="ConsPlusNormal"/>
        <w:ind w:firstLine="540"/>
        <w:jc w:val="both"/>
      </w:pPr>
      <w:r>
        <w:t>К полномочиям Правительства Москвы в области градостроительной деятельности относятся:</w:t>
      </w:r>
    </w:p>
    <w:p w:rsidR="00B356A9" w:rsidRDefault="00B356A9">
      <w:pPr>
        <w:pStyle w:val="ConsPlusNormal"/>
        <w:spacing w:before="160"/>
        <w:ind w:firstLine="540"/>
        <w:jc w:val="both"/>
      </w:pPr>
      <w:r>
        <w:t xml:space="preserve">1) организация разработки проекта Генерального плана города Москвы, изменений Генерального </w:t>
      </w:r>
      <w:hyperlink r:id="rId53" w:history="1">
        <w:r>
          <w:rPr>
            <w:color w:val="0000FF"/>
          </w:rPr>
          <w:t>плана</w:t>
        </w:r>
      </w:hyperlink>
      <w:r>
        <w:t xml:space="preserve"> города Москвы, подготовка их для внесения на утверждение Московской городской Думой;</w:t>
      </w:r>
    </w:p>
    <w:p w:rsidR="00B356A9" w:rsidRDefault="00B356A9">
      <w:pPr>
        <w:pStyle w:val="ConsPlusNormal"/>
        <w:spacing w:before="160"/>
        <w:ind w:firstLine="540"/>
        <w:jc w:val="both"/>
      </w:pPr>
      <w:r>
        <w:t xml:space="preserve">2) утратил силу. - </w:t>
      </w:r>
      <w:hyperlink r:id="rId54" w:history="1">
        <w:r>
          <w:rPr>
            <w:color w:val="0000FF"/>
          </w:rPr>
          <w:t>Закон</w:t>
        </w:r>
      </w:hyperlink>
      <w:r>
        <w:t xml:space="preserve"> г. Москвы от 16.12.2015 N 74;</w:t>
      </w:r>
    </w:p>
    <w:p w:rsidR="00B356A9" w:rsidRDefault="00B356A9">
      <w:pPr>
        <w:pStyle w:val="ConsPlusNormal"/>
        <w:spacing w:before="160"/>
        <w:ind w:firstLine="540"/>
        <w:jc w:val="both"/>
      </w:pPr>
      <w:r>
        <w:lastRenderedPageBreak/>
        <w:t>3) организация разработки и утверждение правил землепользования и застройки, изменений правил землепользования и застройки;</w:t>
      </w:r>
    </w:p>
    <w:p w:rsidR="00B356A9" w:rsidRDefault="00B356A9">
      <w:pPr>
        <w:pStyle w:val="ConsPlusNormal"/>
        <w:jc w:val="both"/>
      </w:pPr>
      <w:r>
        <w:t xml:space="preserve">(в ред. </w:t>
      </w:r>
      <w:hyperlink r:id="rId55" w:history="1">
        <w:r>
          <w:rPr>
            <w:color w:val="0000FF"/>
          </w:rPr>
          <w:t>Закона</w:t>
        </w:r>
      </w:hyperlink>
      <w:r>
        <w:t xml:space="preserve"> г. Москвы от 24.12.2014 N 67)</w:t>
      </w:r>
    </w:p>
    <w:p w:rsidR="00B356A9" w:rsidRDefault="00B356A9">
      <w:pPr>
        <w:pStyle w:val="ConsPlusNormal"/>
        <w:spacing w:before="160"/>
        <w:ind w:firstLine="540"/>
        <w:jc w:val="both"/>
      </w:pPr>
      <w:r>
        <w:t xml:space="preserve">4) утратил силу. - </w:t>
      </w:r>
      <w:hyperlink r:id="rId56" w:history="1">
        <w:r>
          <w:rPr>
            <w:color w:val="0000FF"/>
          </w:rPr>
          <w:t>Закон</w:t>
        </w:r>
      </w:hyperlink>
      <w:r>
        <w:t xml:space="preserve"> г. Москвы от 16.12.2015 N 74;</w:t>
      </w:r>
    </w:p>
    <w:p w:rsidR="00B356A9" w:rsidRDefault="00B356A9">
      <w:pPr>
        <w:pStyle w:val="ConsPlusNormal"/>
        <w:spacing w:before="160"/>
        <w:ind w:firstLine="540"/>
        <w:jc w:val="both"/>
      </w:pPr>
      <w:r>
        <w:t>5) организация разработки и утверждение территориальных и отраслевых схем;</w:t>
      </w:r>
    </w:p>
    <w:p w:rsidR="00B356A9" w:rsidRDefault="00B356A9">
      <w:pPr>
        <w:pStyle w:val="ConsPlusNormal"/>
        <w:spacing w:before="160"/>
        <w:ind w:firstLine="540"/>
        <w:jc w:val="both"/>
      </w:pPr>
      <w:r>
        <w:t>6) утверждение документации по планировке территорий;</w:t>
      </w:r>
    </w:p>
    <w:p w:rsidR="00B356A9" w:rsidRDefault="00B356A9">
      <w:pPr>
        <w:pStyle w:val="ConsPlusNormal"/>
        <w:spacing w:before="160"/>
        <w:ind w:firstLine="540"/>
        <w:jc w:val="both"/>
      </w:pPr>
      <w:r>
        <w:t>7) организация в соответствии с федеральным законодательством проведения государственной экспертизы проектной документации и результатов инженерных изысканий, организация выдачи разрешений на строительство, осуществления регионального государственного строительного надзора, выдачи разрешений на ввод объектов в эксплуатацию;</w:t>
      </w:r>
    </w:p>
    <w:p w:rsidR="00B356A9" w:rsidRDefault="00B356A9">
      <w:pPr>
        <w:pStyle w:val="ConsPlusNormal"/>
        <w:jc w:val="both"/>
      </w:pPr>
      <w:r>
        <w:t xml:space="preserve">(в ред. законов г. Москвы от 03.04.2013 </w:t>
      </w:r>
      <w:hyperlink r:id="rId57" w:history="1">
        <w:r>
          <w:rPr>
            <w:color w:val="0000FF"/>
          </w:rPr>
          <w:t>N 13</w:t>
        </w:r>
      </w:hyperlink>
      <w:r>
        <w:t xml:space="preserve">, от 16.12.2015 </w:t>
      </w:r>
      <w:hyperlink r:id="rId58" w:history="1">
        <w:r>
          <w:rPr>
            <w:color w:val="0000FF"/>
          </w:rPr>
          <w:t>N 74</w:t>
        </w:r>
      </w:hyperlink>
      <w:r>
        <w:t>)</w:t>
      </w:r>
    </w:p>
    <w:p w:rsidR="00B356A9" w:rsidRDefault="00B356A9">
      <w:pPr>
        <w:pStyle w:val="ConsPlusNormal"/>
        <w:spacing w:before="160"/>
        <w:ind w:firstLine="540"/>
        <w:jc w:val="both"/>
      </w:pPr>
      <w:r>
        <w:t>7.1) утверждение положения о региональном государственном строительном надзоре;</w:t>
      </w:r>
    </w:p>
    <w:p w:rsidR="00B356A9" w:rsidRDefault="00B356A9">
      <w:pPr>
        <w:pStyle w:val="ConsPlusNormal"/>
        <w:jc w:val="both"/>
      </w:pPr>
      <w:r>
        <w:t xml:space="preserve">(п. 7.1 введен </w:t>
      </w:r>
      <w:hyperlink r:id="rId59" w:history="1">
        <w:r>
          <w:rPr>
            <w:color w:val="0000FF"/>
          </w:rPr>
          <w:t>Законом</w:t>
        </w:r>
      </w:hyperlink>
      <w:r>
        <w:t xml:space="preserve"> г. Москвы от 08.06.2022 N 17)</w:t>
      </w:r>
    </w:p>
    <w:p w:rsidR="00B356A9" w:rsidRDefault="00B356A9">
      <w:pPr>
        <w:pStyle w:val="ConsPlusNormal"/>
        <w:spacing w:before="160"/>
        <w:ind w:firstLine="540"/>
        <w:jc w:val="both"/>
      </w:pPr>
      <w:r>
        <w:t>8) предоставление разрешений на условно разрешенные виды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356A9" w:rsidRDefault="00B356A9">
      <w:pPr>
        <w:pStyle w:val="ConsPlusNormal"/>
        <w:spacing w:before="160"/>
        <w:ind w:firstLine="540"/>
        <w:jc w:val="both"/>
      </w:pPr>
      <w:r>
        <w:t>9) определение полномочий в области градостроительной деятельности подведомственных Правительству Москвы органов исполнительной власти города Москвы;</w:t>
      </w:r>
    </w:p>
    <w:p w:rsidR="00B356A9" w:rsidRDefault="00B356A9">
      <w:pPr>
        <w:pStyle w:val="ConsPlusNormal"/>
        <w:spacing w:before="160"/>
        <w:ind w:firstLine="540"/>
        <w:jc w:val="both"/>
      </w:pPr>
      <w:r>
        <w:t>9.1) установление порядка подготовки, регистрации и выдачи градостроительных планов земельных участков;</w:t>
      </w:r>
    </w:p>
    <w:p w:rsidR="00B356A9" w:rsidRDefault="00B356A9">
      <w:pPr>
        <w:pStyle w:val="ConsPlusNormal"/>
        <w:jc w:val="both"/>
      </w:pPr>
      <w:r>
        <w:t xml:space="preserve">(п. 9.1 введен </w:t>
      </w:r>
      <w:hyperlink r:id="rId60" w:history="1">
        <w:r>
          <w:rPr>
            <w:color w:val="0000FF"/>
          </w:rPr>
          <w:t>Законом</w:t>
        </w:r>
      </w:hyperlink>
      <w:r>
        <w:t xml:space="preserve"> г. Москвы от 15.03.2017 N 9)</w:t>
      </w:r>
    </w:p>
    <w:p w:rsidR="00B356A9" w:rsidRDefault="00B356A9">
      <w:pPr>
        <w:pStyle w:val="ConsPlusNormal"/>
        <w:spacing w:before="160"/>
        <w:ind w:firstLine="540"/>
        <w:jc w:val="both"/>
      </w:pPr>
      <w:r>
        <w:t xml:space="preserve">10) иные полномочия, отнесенные в соответствии с федеральным законодательством, </w:t>
      </w:r>
      <w:hyperlink r:id="rId61" w:history="1">
        <w:r>
          <w:rPr>
            <w:color w:val="0000FF"/>
          </w:rPr>
          <w:t>Уставом</w:t>
        </w:r>
      </w:hyperlink>
      <w:r>
        <w:t xml:space="preserve"> города Москвы, настоящим Кодексом и иными законами города Москвы к компетенции Правительства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8. Утратила силу. - </w:t>
      </w:r>
      <w:hyperlink r:id="rId62"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9. Городская и окружные комиссии по вопросам градостроительства, землепользования и застройки при Правительстве Москве</w:t>
      </w:r>
    </w:p>
    <w:p w:rsidR="00B356A9" w:rsidRDefault="00B356A9">
      <w:pPr>
        <w:pStyle w:val="ConsPlusNormal"/>
        <w:jc w:val="both"/>
      </w:pPr>
    </w:p>
    <w:p w:rsidR="00B356A9" w:rsidRDefault="00B356A9">
      <w:pPr>
        <w:pStyle w:val="ConsPlusNormal"/>
        <w:ind w:firstLine="540"/>
        <w:jc w:val="both"/>
      </w:pPr>
      <w:r>
        <w:t xml:space="preserve">1. Для решения задач, предусмотренных </w:t>
      </w:r>
      <w:hyperlink w:anchor="Par121" w:history="1">
        <w:r>
          <w:rPr>
            <w:color w:val="0000FF"/>
          </w:rPr>
          <w:t>частью 2</w:t>
        </w:r>
      </w:hyperlink>
      <w:r>
        <w:t xml:space="preserve"> настоящей статьи, в городе Москве создаются постоянно действующие межведомственные совещательные органы при Правительстве Москвы - городская комиссия по вопросам градостроительства, землепользования и застройки (далее - городская комиссия) и окружные (в административных округах города Москвы) комиссии по вопросам градостроительства, землепользования и застройки (далее - окружные комиссии).</w:t>
      </w:r>
    </w:p>
    <w:p w:rsidR="00B356A9" w:rsidRDefault="00B356A9">
      <w:pPr>
        <w:pStyle w:val="ConsPlusNormal"/>
        <w:jc w:val="both"/>
      </w:pPr>
      <w:r>
        <w:t xml:space="preserve">(часть 1 в ред. </w:t>
      </w:r>
      <w:hyperlink r:id="rId63" w:history="1">
        <w:r>
          <w:rPr>
            <w:color w:val="0000FF"/>
          </w:rPr>
          <w:t>Закона</w:t>
        </w:r>
      </w:hyperlink>
      <w:r>
        <w:t xml:space="preserve"> г. Москвы от 30.01.2013 N 5)</w:t>
      </w:r>
    </w:p>
    <w:p w:rsidR="00B356A9" w:rsidRDefault="00B356A9">
      <w:pPr>
        <w:pStyle w:val="ConsPlusNormal"/>
        <w:spacing w:before="160"/>
        <w:ind w:firstLine="540"/>
        <w:jc w:val="both"/>
      </w:pPr>
      <w:bookmarkStart w:id="1" w:name="Par121"/>
      <w:bookmarkEnd w:id="1"/>
      <w:r>
        <w:t>2. Задачами городской и окружных комиссий являются:</w:t>
      </w:r>
    </w:p>
    <w:p w:rsidR="00B356A9" w:rsidRDefault="00B356A9">
      <w:pPr>
        <w:pStyle w:val="ConsPlusNormal"/>
        <w:spacing w:before="160"/>
        <w:ind w:firstLine="540"/>
        <w:jc w:val="both"/>
      </w:pPr>
      <w:r>
        <w:t xml:space="preserve">1) организация и проведение общественных обсуждений или публичных слушаний по вопросам градостроительной деятельности в порядке, предусмотренном настоящим Кодексом и иными нормативными правовыми актами города Москвы с учетом положений Градостроительного </w:t>
      </w:r>
      <w:hyperlink r:id="rId64" w:history="1">
        <w:r>
          <w:rPr>
            <w:color w:val="0000FF"/>
          </w:rPr>
          <w:t>кодекса</w:t>
        </w:r>
      </w:hyperlink>
      <w:r>
        <w:t xml:space="preserve"> Российской Федерации;</w:t>
      </w:r>
    </w:p>
    <w:p w:rsidR="00B356A9" w:rsidRDefault="00B356A9">
      <w:pPr>
        <w:pStyle w:val="ConsPlusNormal"/>
        <w:jc w:val="both"/>
      </w:pPr>
      <w:r>
        <w:t xml:space="preserve">(в ред. </w:t>
      </w:r>
      <w:hyperlink r:id="rId65" w:history="1">
        <w:r>
          <w:rPr>
            <w:color w:val="0000FF"/>
          </w:rPr>
          <w:t>Закона</w:t>
        </w:r>
      </w:hyperlink>
      <w:r>
        <w:t xml:space="preserve"> г. Москвы от 29.04.2019 N 14)</w:t>
      </w:r>
    </w:p>
    <w:p w:rsidR="00B356A9" w:rsidRDefault="00B356A9">
      <w:pPr>
        <w:pStyle w:val="ConsPlusNormal"/>
        <w:spacing w:before="160"/>
        <w:ind w:firstLine="540"/>
        <w:jc w:val="both"/>
      </w:pPr>
      <w:r>
        <w:t>2) организация и координация разработки правил землепользования и застройки и внесения изменений в них;</w:t>
      </w:r>
    </w:p>
    <w:p w:rsidR="00B356A9" w:rsidRDefault="00B356A9">
      <w:pPr>
        <w:pStyle w:val="ConsPlusNormal"/>
        <w:spacing w:before="160"/>
        <w:ind w:firstLine="540"/>
        <w:jc w:val="both"/>
      </w:pPr>
      <w:r>
        <w:t>3) рассмотрение предложений о внесении изменений в правила землепользования и застройки, подготовка заключений по итогам рассмотрения таких предложений;</w:t>
      </w:r>
    </w:p>
    <w:p w:rsidR="00B356A9" w:rsidRDefault="00B356A9">
      <w:pPr>
        <w:pStyle w:val="ConsPlusNormal"/>
        <w:spacing w:before="160"/>
        <w:ind w:firstLine="540"/>
        <w:jc w:val="both"/>
      </w:pPr>
      <w:r>
        <w:t>4) досудебное рассмотрение конфликтных ситуаций и разрешение споров, возникающих при осуществлении градостроительной деятельности, в случаях, предусмотренных настоящим Кодексом;</w:t>
      </w:r>
    </w:p>
    <w:p w:rsidR="00B356A9" w:rsidRDefault="00B356A9">
      <w:pPr>
        <w:pStyle w:val="ConsPlusNormal"/>
        <w:spacing w:before="160"/>
        <w:ind w:firstLine="540"/>
        <w:jc w:val="both"/>
      </w:pPr>
      <w:r>
        <w:t>5) иные задачи, определенные положениями о городской и окружных комиссиях.</w:t>
      </w:r>
    </w:p>
    <w:p w:rsidR="00B356A9" w:rsidRDefault="00B356A9">
      <w:pPr>
        <w:pStyle w:val="ConsPlusNormal"/>
        <w:jc w:val="both"/>
      </w:pPr>
      <w:r>
        <w:t xml:space="preserve">(часть 2 в ред. </w:t>
      </w:r>
      <w:hyperlink r:id="rId66" w:history="1">
        <w:r>
          <w:rPr>
            <w:color w:val="0000FF"/>
          </w:rPr>
          <w:t>Закона</w:t>
        </w:r>
      </w:hyperlink>
      <w:r>
        <w:t xml:space="preserve"> г. Москвы от 30.01.2013 N 5)</w:t>
      </w:r>
    </w:p>
    <w:p w:rsidR="00B356A9" w:rsidRDefault="00B356A9">
      <w:pPr>
        <w:pStyle w:val="ConsPlusNormal"/>
        <w:spacing w:before="160"/>
        <w:ind w:firstLine="540"/>
        <w:jc w:val="both"/>
      </w:pPr>
      <w:r>
        <w:t>3. В состав городской и окружных комиссий должны входить представители органа исполнительной власти города Москвы, уполномоченного в области градостроительного проектирования и архитектуры (далее - орган, уполномоченный в области градостроительного проектирования и архитектуры), представители территориальных органов исполнительной власти города Москвы, представители отраслевых и функциональных органов исполнительной власти города Москвы, осуществляющих отдельные полномочия в области градостроительной деятельности.</w:t>
      </w:r>
    </w:p>
    <w:p w:rsidR="00B356A9" w:rsidRDefault="00B356A9">
      <w:pPr>
        <w:pStyle w:val="ConsPlusNormal"/>
        <w:jc w:val="both"/>
      </w:pPr>
      <w:r>
        <w:t xml:space="preserve">(в ред. </w:t>
      </w:r>
      <w:hyperlink r:id="rId67" w:history="1">
        <w:r>
          <w:rPr>
            <w:color w:val="0000FF"/>
          </w:rPr>
          <w:t>Закона</w:t>
        </w:r>
      </w:hyperlink>
      <w:r>
        <w:t xml:space="preserve"> г. Москвы от 16.12.2015 N 74)</w:t>
      </w:r>
    </w:p>
    <w:p w:rsidR="00B356A9" w:rsidRDefault="00B356A9">
      <w:pPr>
        <w:pStyle w:val="ConsPlusNormal"/>
        <w:spacing w:before="160"/>
        <w:ind w:firstLine="540"/>
        <w:jc w:val="both"/>
      </w:pPr>
      <w:r>
        <w:t>4. В состав городской комиссии должны входить депутаты Московской городской Думы. Численность депутатов Московской городской Думы в составе городской комиссии определяется положением о городской комиссии. Депутаты Московской городской Думы включаются в состав городской комиссии на основании решения Московской городской Думы.</w:t>
      </w:r>
    </w:p>
    <w:p w:rsidR="00B356A9" w:rsidRDefault="00B356A9">
      <w:pPr>
        <w:pStyle w:val="ConsPlusNormal"/>
        <w:spacing w:before="160"/>
        <w:ind w:firstLine="540"/>
        <w:jc w:val="both"/>
      </w:pPr>
      <w:r>
        <w:t xml:space="preserve">5. В состав окружных комиссий должны входить депутаты представительных органов каждого муниципального образования, созданного на территории соответствующего административного округа города Москвы. Численность депутатов представительных органов муниципальных образований в составе окружных комиссий определяется положением об окружных комиссиях. Депутаты </w:t>
      </w:r>
      <w:r>
        <w:lastRenderedPageBreak/>
        <w:t>представительных органов муниципальных образований включаются в состав окружных комиссий на основании решения представительного органа соответствующего муниципального образования.</w:t>
      </w:r>
    </w:p>
    <w:p w:rsidR="00B356A9" w:rsidRDefault="00B356A9">
      <w:pPr>
        <w:pStyle w:val="ConsPlusNormal"/>
        <w:jc w:val="both"/>
      </w:pPr>
      <w:r>
        <w:t xml:space="preserve">(в ред. </w:t>
      </w:r>
      <w:hyperlink r:id="rId68" w:history="1">
        <w:r>
          <w:rPr>
            <w:color w:val="0000FF"/>
          </w:rPr>
          <w:t>Закона</w:t>
        </w:r>
      </w:hyperlink>
      <w:r>
        <w:t xml:space="preserve"> г. Москвы от 30.01.2013 N 5)</w:t>
      </w:r>
    </w:p>
    <w:p w:rsidR="00B356A9" w:rsidRDefault="00B356A9">
      <w:pPr>
        <w:pStyle w:val="ConsPlusNormal"/>
        <w:spacing w:before="160"/>
        <w:ind w:firstLine="540"/>
        <w:jc w:val="both"/>
      </w:pPr>
      <w:r>
        <w:t>6. Положение о городской комиссии и ее состав, положение об окружных комиссиях утверждаются Правительством Москвы. Составы окружных комиссий утверждаются уполномоченными территориальными органами исполнительной власти города Москвы.</w:t>
      </w:r>
    </w:p>
    <w:p w:rsidR="00B356A9" w:rsidRDefault="00B356A9">
      <w:pPr>
        <w:pStyle w:val="ConsPlusNormal"/>
        <w:jc w:val="both"/>
      </w:pPr>
      <w:r>
        <w:t xml:space="preserve">(часть 6 в ред. </w:t>
      </w:r>
      <w:hyperlink r:id="rId69" w:history="1">
        <w:r>
          <w:rPr>
            <w:color w:val="0000FF"/>
          </w:rPr>
          <w:t>Закона</w:t>
        </w:r>
      </w:hyperlink>
      <w:r>
        <w:t xml:space="preserve"> г. Москвы от 30.01.2013 N 5)</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10. Полномочия органов местного самоуправления муниципальных образований в области градостроительной деятельности</w:t>
      </w:r>
    </w:p>
    <w:p w:rsidR="00B356A9" w:rsidRDefault="00B356A9">
      <w:pPr>
        <w:pStyle w:val="ConsPlusNormal"/>
        <w:jc w:val="both"/>
      </w:pPr>
    </w:p>
    <w:p w:rsidR="00B356A9" w:rsidRDefault="00B356A9">
      <w:pPr>
        <w:pStyle w:val="ConsPlusNormal"/>
        <w:ind w:firstLine="540"/>
        <w:jc w:val="both"/>
      </w:pPr>
      <w:r>
        <w:t>1. Полномочия органов местного самоуправления муниципальных образований по вопросам местного значения в области градостроительной деятельности устанавливаются законом города Москвы об организации местного самоуправления в городе Москве.</w:t>
      </w:r>
    </w:p>
    <w:p w:rsidR="00B356A9" w:rsidRDefault="00B356A9">
      <w:pPr>
        <w:pStyle w:val="ConsPlusNormal"/>
        <w:spacing w:before="160"/>
        <w:ind w:firstLine="540"/>
        <w:jc w:val="both"/>
      </w:pPr>
      <w:r>
        <w:t>2. Органы местного самоуправления муниципальных образований могут наделяться законами города Москвы отдельными полномочиями города Москвы (государственными полномочиями) в области градостроительной деятельности.</w:t>
      </w:r>
    </w:p>
    <w:p w:rsidR="00B356A9" w:rsidRDefault="00B356A9">
      <w:pPr>
        <w:pStyle w:val="ConsPlusNormal"/>
        <w:jc w:val="both"/>
      </w:pPr>
    </w:p>
    <w:p w:rsidR="00B356A9" w:rsidRDefault="00B356A9">
      <w:pPr>
        <w:pStyle w:val="ConsPlusNormal"/>
        <w:jc w:val="center"/>
        <w:outlineLvl w:val="0"/>
        <w:rPr>
          <w:b/>
          <w:bCs/>
        </w:rPr>
      </w:pPr>
      <w:r>
        <w:rPr>
          <w:b/>
          <w:bCs/>
        </w:rPr>
        <w:t>Глава 2. ОБЪЕКТЫ ГРАДОСТРОИТЕЛЬНОЙ ДЕЯТЕЛЬНОСТИ</w:t>
      </w:r>
    </w:p>
    <w:p w:rsidR="00B356A9" w:rsidRDefault="00B356A9">
      <w:pPr>
        <w:pStyle w:val="ConsPlusNormal"/>
        <w:jc w:val="center"/>
        <w:rPr>
          <w:b/>
          <w:bCs/>
        </w:rPr>
      </w:pPr>
      <w:r>
        <w:rPr>
          <w:b/>
          <w:bCs/>
        </w:rPr>
        <w:t>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11. Виды объектов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1. Видами объектов градостроительной деятельности в городе Москве (далее - объекты градостроительной деятельности) являются:</w:t>
      </w:r>
    </w:p>
    <w:p w:rsidR="00B356A9" w:rsidRDefault="00B356A9">
      <w:pPr>
        <w:pStyle w:val="ConsPlusNormal"/>
        <w:spacing w:before="160"/>
        <w:ind w:firstLine="540"/>
        <w:jc w:val="both"/>
      </w:pPr>
      <w:r>
        <w:t>1) территория города Москвы, территории административных округов, районов города Москвы;</w:t>
      </w:r>
    </w:p>
    <w:p w:rsidR="00B356A9" w:rsidRDefault="00B356A9">
      <w:pPr>
        <w:pStyle w:val="ConsPlusNormal"/>
        <w:spacing w:before="160"/>
        <w:ind w:firstLine="540"/>
        <w:jc w:val="both"/>
      </w:pPr>
      <w:r>
        <w:t>2) элементы функционально-планировочной структуры территории города Москвы;</w:t>
      </w:r>
    </w:p>
    <w:p w:rsidR="00B356A9" w:rsidRDefault="00B356A9">
      <w:pPr>
        <w:pStyle w:val="ConsPlusNormal"/>
        <w:spacing w:before="160"/>
        <w:ind w:firstLine="540"/>
        <w:jc w:val="both"/>
      </w:pPr>
      <w:r>
        <w:t>3) объекты капитального строительства;</w:t>
      </w:r>
    </w:p>
    <w:p w:rsidR="00B356A9" w:rsidRDefault="00B356A9">
      <w:pPr>
        <w:pStyle w:val="ConsPlusNormal"/>
        <w:spacing w:before="160"/>
        <w:ind w:firstLine="540"/>
        <w:jc w:val="both"/>
      </w:pPr>
      <w:r>
        <w:t>4) общественные пространства;</w:t>
      </w:r>
    </w:p>
    <w:p w:rsidR="00B356A9" w:rsidRDefault="00B356A9">
      <w:pPr>
        <w:pStyle w:val="ConsPlusNormal"/>
        <w:spacing w:before="160"/>
        <w:ind w:firstLine="540"/>
        <w:jc w:val="both"/>
      </w:pPr>
      <w:r>
        <w:t xml:space="preserve">5) утратил силу. - </w:t>
      </w:r>
      <w:hyperlink r:id="rId70" w:history="1">
        <w:r>
          <w:rPr>
            <w:color w:val="0000FF"/>
          </w:rPr>
          <w:t>Закон</w:t>
        </w:r>
      </w:hyperlink>
      <w:r>
        <w:t xml:space="preserve"> г. Москвы от 16.12.2015 N 74.</w:t>
      </w:r>
    </w:p>
    <w:p w:rsidR="00B356A9" w:rsidRDefault="00B356A9">
      <w:pPr>
        <w:pStyle w:val="ConsPlusNormal"/>
        <w:spacing w:before="160"/>
        <w:ind w:firstLine="540"/>
        <w:jc w:val="both"/>
      </w:pPr>
      <w:r>
        <w:t>2. Элементами функционально-планировочной структуры территории города Москвы являются:</w:t>
      </w:r>
    </w:p>
    <w:p w:rsidR="00B356A9" w:rsidRDefault="00B356A9">
      <w:pPr>
        <w:pStyle w:val="ConsPlusNormal"/>
        <w:spacing w:before="160"/>
        <w:ind w:firstLine="540"/>
        <w:jc w:val="both"/>
      </w:pPr>
      <w:r>
        <w:t xml:space="preserve">1) функциональные зоны - зоны, для которых Генеральным </w:t>
      </w:r>
      <w:hyperlink r:id="rId71" w:history="1">
        <w:r>
          <w:rPr>
            <w:color w:val="0000FF"/>
          </w:rPr>
          <w:t>планом</w:t>
        </w:r>
      </w:hyperlink>
      <w:r>
        <w:t xml:space="preserve"> города Москвы установлены функциональное назначение, типы и виды функционально-планировочных образований, которые могут быть образованы в пределах таких зон, и (или) иные параметры планируемого развития таких зон (зоны жилого, общественно-делового, производственного, в том числе промышленного, рекреационного назначения);</w:t>
      </w:r>
    </w:p>
    <w:p w:rsidR="00B356A9" w:rsidRDefault="00B356A9">
      <w:pPr>
        <w:pStyle w:val="ConsPlusNormal"/>
        <w:spacing w:before="160"/>
        <w:ind w:firstLine="540"/>
        <w:jc w:val="both"/>
      </w:pPr>
      <w:r>
        <w:t>2) функционально-планировочные образования - территории жилого, общественно-делового, производственного, в том числе промышленного, рекреационного назначения, в пределах которых в соответствии с нормативами градостроительного проектирования формируются системы объектов транспортного обслуживания, инженерного обеспечения, социальной инфраструктуры, территорий общего пользования, необходимых для организации комплексного жизнеобеспечения и обслуживания территорий таких функционально-планировочных образований и связанного с ними населения;</w:t>
      </w:r>
    </w:p>
    <w:p w:rsidR="00B356A9" w:rsidRDefault="00B356A9">
      <w:pPr>
        <w:pStyle w:val="ConsPlusNormal"/>
        <w:jc w:val="both"/>
      </w:pPr>
      <w:r>
        <w:t xml:space="preserve">(в ред. </w:t>
      </w:r>
      <w:hyperlink r:id="rId72" w:history="1">
        <w:r>
          <w:rPr>
            <w:color w:val="0000FF"/>
          </w:rPr>
          <w:t>Закона</w:t>
        </w:r>
      </w:hyperlink>
      <w:r>
        <w:t xml:space="preserve"> г. Москвы от 16.12.2015 N 74)</w:t>
      </w:r>
    </w:p>
    <w:p w:rsidR="00B356A9" w:rsidRDefault="00B356A9">
      <w:pPr>
        <w:pStyle w:val="ConsPlusNormal"/>
        <w:spacing w:before="160"/>
        <w:ind w:firstLine="540"/>
        <w:jc w:val="both"/>
      </w:pPr>
      <w:r>
        <w:t>3) территориальные зоны - жилые, общественно-деловые, производственные, в том числе промышленные, зоны, зоны рекреационного назначения, зоны особо охраняемых природных территорий, зоны особо охраняемых зеленых территорий, зоны специального назначения и иные зоны, границы которых определяются правилами землепользования и застройки в границах функционально-планировочных образований, линейных объектов, территорий зеленого фонда в городе Москве, территорий объектов культурного наследия, территорий объектов капитального строительства федерального, регионального значения и для которых правилами землепользования и застройки устанавливаются градостроительные регламенты и (или) ограничения использования земельных участков и объектов капитального строительства;</w:t>
      </w:r>
    </w:p>
    <w:p w:rsidR="00B356A9" w:rsidRDefault="00B356A9">
      <w:pPr>
        <w:pStyle w:val="ConsPlusNormal"/>
        <w:jc w:val="both"/>
      </w:pPr>
      <w:r>
        <w:t xml:space="preserve">(в ред. </w:t>
      </w:r>
      <w:hyperlink r:id="rId73" w:history="1">
        <w:r>
          <w:rPr>
            <w:color w:val="0000FF"/>
          </w:rPr>
          <w:t>Закона</w:t>
        </w:r>
      </w:hyperlink>
      <w:r>
        <w:t xml:space="preserve"> г. Москвы от 13.11.2024 N 28)</w:t>
      </w:r>
    </w:p>
    <w:p w:rsidR="00B356A9" w:rsidRDefault="00B356A9">
      <w:pPr>
        <w:pStyle w:val="ConsPlusNormal"/>
        <w:spacing w:before="160"/>
        <w:ind w:firstLine="540"/>
        <w:jc w:val="both"/>
      </w:pPr>
      <w:r>
        <w:t>4) участки территории - кварталы или части кварталов, вся территория которых отнесена в соответствии с настоящим Кодексом к одному типу или виду существующего использования территории (далее - использование территории) или планируемого назначения территории (далее - назначение территории);</w:t>
      </w:r>
    </w:p>
    <w:p w:rsidR="00B356A9" w:rsidRDefault="00B356A9">
      <w:pPr>
        <w:pStyle w:val="ConsPlusNormal"/>
        <w:spacing w:before="160"/>
        <w:ind w:firstLine="540"/>
        <w:jc w:val="both"/>
      </w:pPr>
      <w:r>
        <w:t>5) территории с особыми требованиями к осуществлению градостроительной деятельности, к которым относятся:</w:t>
      </w:r>
    </w:p>
    <w:p w:rsidR="00B356A9" w:rsidRDefault="00B356A9">
      <w:pPr>
        <w:pStyle w:val="ConsPlusNormal"/>
        <w:spacing w:before="160"/>
        <w:ind w:firstLine="540"/>
        <w:jc w:val="both"/>
      </w:pPr>
      <w:r>
        <w:t>а) особо охраняемые природные территории, особо охраняемые зеленые территории, иные территории зеленого каркаса города Москвы, природные территории, озелененные территории, иные территории зеленого фонда в городе Москве - территории, которые установлены в соответствии с законодательством в области охраны особо охраняемых природных территорий, в области охраны и использования зеленого фонда в городе Москве, подлежат государственной охране и в пределах которых градостроительная деятельность осуществляется в соответствии с требованиями указанного законодательства;</w:t>
      </w:r>
    </w:p>
    <w:p w:rsidR="00B356A9" w:rsidRDefault="00B356A9">
      <w:pPr>
        <w:pStyle w:val="ConsPlusNormal"/>
        <w:jc w:val="both"/>
      </w:pPr>
      <w:r>
        <w:t xml:space="preserve">(в ред. </w:t>
      </w:r>
      <w:hyperlink r:id="rId74" w:history="1">
        <w:r>
          <w:rPr>
            <w:color w:val="0000FF"/>
          </w:rPr>
          <w:t>Закона</w:t>
        </w:r>
      </w:hyperlink>
      <w:r>
        <w:t xml:space="preserve"> г. Москвы от 13.11.2024 N 28)</w:t>
      </w:r>
    </w:p>
    <w:p w:rsidR="00B356A9" w:rsidRDefault="00B356A9">
      <w:pPr>
        <w:pStyle w:val="ConsPlusNormal"/>
        <w:spacing w:before="160"/>
        <w:ind w:firstLine="540"/>
        <w:jc w:val="both"/>
      </w:pPr>
      <w:r>
        <w:t xml:space="preserve">б) территории объектов культурного наследия - установленные в соответствии с законодательством в области охраны объектов культурного наследия территории памятников, ансамблей, достопримечательных мест, которые подлежат государственной охране и в </w:t>
      </w:r>
      <w:r>
        <w:lastRenderedPageBreak/>
        <w:t>пределах которых градостроительная деятельность осуществляется в соответствии с требованиями указанного законодательства;</w:t>
      </w:r>
    </w:p>
    <w:p w:rsidR="00B356A9" w:rsidRDefault="00B356A9">
      <w:pPr>
        <w:pStyle w:val="ConsPlusNormal"/>
        <w:spacing w:before="160"/>
        <w:ind w:firstLine="540"/>
        <w:jc w:val="both"/>
      </w:pPr>
      <w:r>
        <w:t>в) зоны с особыми условиями использования территорий - зоны, в пределах которых использование территории, размещение, строительство, реконструкция и использование объектов капитального строительства ограничены законодательством, в том числе зоны, подверженные опасным воздействиям природного и техногенного характера, санитарно-защитные зоны, зоны охраны источников питьевого водоснабжения, технические зоны объектов транспортной и инженерной инфраструктур, зоны охраны объектов культурного наследия, а также исторические зоны - иные, кроме территорий объектов культурного наследия, территории, сохранившие исторически сложившийся характер планировочной структуры, ландшафта, застройки и благоустройства;</w:t>
      </w:r>
    </w:p>
    <w:p w:rsidR="00B356A9" w:rsidRDefault="00B356A9">
      <w:pPr>
        <w:pStyle w:val="ConsPlusNormal"/>
        <w:spacing w:before="160"/>
        <w:ind w:firstLine="540"/>
        <w:jc w:val="both"/>
      </w:pPr>
      <w:r>
        <w:t xml:space="preserve">г) зоны планируемого размещения объектов капитального строительства федерального, регионального значения - зоны, предназначенные в соответствии с Генеральным </w:t>
      </w:r>
      <w:hyperlink r:id="rId75" w:history="1">
        <w:r>
          <w:rPr>
            <w:color w:val="0000FF"/>
          </w:rPr>
          <w:t>планом</w:t>
        </w:r>
      </w:hyperlink>
      <w:r>
        <w:t xml:space="preserve"> города Москвы для размещения установленных федеральным законодательством объектов капитального строительства федерального значения, установленных настоящим Кодексом объектов капитального строительства регионального значения (в том числе зоны транспортной, инженерной, социальной инфраструктур);</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Подпункт "д)" пункта 5 части 2 статьи 11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76"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2" w:name="Par167"/>
      <w:bookmarkEnd w:id="2"/>
      <w:r>
        <w:t xml:space="preserve">д) зоны сохранения и комплексного благоустройства сложившихся территорий (далее - зоны комплексного благоустройства) - зоны, устанавливаемые в соответствии с Генеральным </w:t>
      </w:r>
      <w:hyperlink r:id="rId77" w:history="1">
        <w:r>
          <w:rPr>
            <w:color w:val="0000FF"/>
          </w:rPr>
          <w:t>планом</w:t>
        </w:r>
      </w:hyperlink>
      <w:r>
        <w:t xml:space="preserve"> города Москвы, в пределах которых преимущественно сохраняются существующие функционально-планировочная структура и использование территории, разрешаются капитальный ремонт объектов капитального строительства, комплексное благоустройство и озеленение территории, ограничиваются реконструкция и строительство объектов капитального строительства;</w:t>
      </w:r>
    </w:p>
    <w:p w:rsidR="00B356A9" w:rsidRDefault="00B356A9">
      <w:pPr>
        <w:pStyle w:val="ConsPlusNormal"/>
        <w:spacing w:before="160"/>
        <w:ind w:firstLine="540"/>
        <w:jc w:val="both"/>
      </w:pPr>
      <w:r>
        <w:t xml:space="preserve">е) утратил силу. - </w:t>
      </w:r>
      <w:hyperlink r:id="rId78" w:history="1">
        <w:r>
          <w:rPr>
            <w:color w:val="0000FF"/>
          </w:rPr>
          <w:t>Закон</w:t>
        </w:r>
      </w:hyperlink>
      <w:r>
        <w:t xml:space="preserve"> г. Москвы от 16.12.2015 N 74;</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Подпункт "ж)" пункта 5 части 2 статьи 11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79"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3" w:name="Par170"/>
      <w:bookmarkEnd w:id="3"/>
      <w:r>
        <w:t xml:space="preserve">ж) территории реорганизации - территории, подлежащие в соответствии с Генеральным </w:t>
      </w:r>
      <w:hyperlink r:id="rId80" w:history="1">
        <w:r>
          <w:rPr>
            <w:color w:val="0000FF"/>
          </w:rPr>
          <w:t>планом</w:t>
        </w:r>
      </w:hyperlink>
      <w:r>
        <w:t xml:space="preserve"> города Москвы комплексному преобразованию, в том числе посредством изменения существующего функционального использования этих территорий, их планировочной структуры и ландшафта, посредством комплексной реконструкции и (или) сноса существующей застройки, нового комплексного строительства на освобождаемых и свободных от застройки территориях, регенерации исторической среды, восстановления, воссоздания, создания территорий зеленого фонда в городе Москве;</w:t>
      </w:r>
    </w:p>
    <w:p w:rsidR="00B356A9" w:rsidRDefault="00B356A9">
      <w:pPr>
        <w:pStyle w:val="ConsPlusNormal"/>
        <w:jc w:val="both"/>
      </w:pPr>
      <w:r>
        <w:t xml:space="preserve">(в ред. </w:t>
      </w:r>
      <w:hyperlink r:id="rId81" w:history="1">
        <w:r>
          <w:rPr>
            <w:color w:val="0000FF"/>
          </w:rPr>
          <w:t>Закона</w:t>
        </w:r>
      </w:hyperlink>
      <w:r>
        <w:t xml:space="preserve"> г. Москвы от 13.11.2024 N 28)</w:t>
      </w:r>
    </w:p>
    <w:p w:rsidR="00B356A9" w:rsidRDefault="00B356A9">
      <w:pPr>
        <w:pStyle w:val="ConsPlusNormal"/>
        <w:spacing w:before="160"/>
        <w:ind w:firstLine="540"/>
        <w:jc w:val="both"/>
      </w:pPr>
      <w:r>
        <w:t xml:space="preserve">з) территории линейных объектов - территории, предназначенные для размещения определенных Градостроительным </w:t>
      </w:r>
      <w:hyperlink r:id="rId82" w:history="1">
        <w:r>
          <w:rPr>
            <w:color w:val="0000FF"/>
          </w:rPr>
          <w:t>кодексом</w:t>
        </w:r>
      </w:hyperlink>
      <w:r>
        <w:t xml:space="preserve"> Российской Федерации линейных объектов транспортной и инженерной инфраструктур и составляющих неотъемлемую часть указанных линейных объектов инженерных сооружений, в том числе транспортных развязок, мостов, эстакад, путепроводов, иных сооружений;</w:t>
      </w:r>
    </w:p>
    <w:p w:rsidR="00B356A9" w:rsidRDefault="00B356A9">
      <w:pPr>
        <w:pStyle w:val="ConsPlusNormal"/>
        <w:spacing w:before="160"/>
        <w:ind w:firstLine="540"/>
        <w:jc w:val="both"/>
      </w:pPr>
      <w:r>
        <w:t xml:space="preserve">и) территории общего пользования - территории, определенные Градостроительным </w:t>
      </w:r>
      <w:hyperlink r:id="rId83" w:history="1">
        <w:r>
          <w:rPr>
            <w:color w:val="0000FF"/>
          </w:rPr>
          <w:t>кодексом</w:t>
        </w:r>
      </w:hyperlink>
      <w:r>
        <w:t xml:space="preserve"> Российской Федерации, и иные территории, предназначенные для беспрепятственного использования неограниченным кругом лиц;</w:t>
      </w:r>
    </w:p>
    <w:p w:rsidR="00B356A9" w:rsidRDefault="00B356A9">
      <w:pPr>
        <w:pStyle w:val="ConsPlusNormal"/>
        <w:spacing w:before="160"/>
        <w:ind w:firstLine="540"/>
        <w:jc w:val="both"/>
      </w:pPr>
      <w:r>
        <w:t xml:space="preserve">к) зоны резервирования земель для государственных нужд (далее - зоны резервирования земель) - установленные в соответствии с Генеральным </w:t>
      </w:r>
      <w:hyperlink r:id="rId84" w:history="1">
        <w:r>
          <w:rPr>
            <w:color w:val="0000FF"/>
          </w:rPr>
          <w:t>планом</w:t>
        </w:r>
      </w:hyperlink>
      <w:r>
        <w:t xml:space="preserve"> города Москвы территории, в границах которых планируется резервирование земель для размещения объектов федерального, регионального значения;</w:t>
      </w:r>
    </w:p>
    <w:p w:rsidR="00B356A9" w:rsidRDefault="00B356A9">
      <w:pPr>
        <w:pStyle w:val="ConsPlusNormal"/>
        <w:spacing w:before="160"/>
        <w:ind w:firstLine="540"/>
        <w:jc w:val="both"/>
      </w:pPr>
      <w:r>
        <w:t>6) земельные участки, в том числе:</w:t>
      </w:r>
    </w:p>
    <w:p w:rsidR="00B356A9" w:rsidRDefault="00B356A9">
      <w:pPr>
        <w:pStyle w:val="ConsPlusNormal"/>
        <w:spacing w:before="160"/>
        <w:ind w:firstLine="540"/>
        <w:jc w:val="both"/>
      </w:pPr>
      <w:r>
        <w:t>а) застроенные и подлежащие застройке земельные участки, предназначенные для размещения и строительства, реконструкции объектов капитального строительства;</w:t>
      </w:r>
    </w:p>
    <w:p w:rsidR="00B356A9" w:rsidRDefault="00B356A9">
      <w:pPr>
        <w:pStyle w:val="ConsPlusNormal"/>
        <w:spacing w:before="160"/>
        <w:ind w:firstLine="540"/>
        <w:jc w:val="both"/>
      </w:pPr>
      <w:r>
        <w:t>б) незастроенные и не подлежащие застройке земельные участки, предназначенные для использования в целях, не связанных с размещением объектов капитального строительства;</w:t>
      </w:r>
    </w:p>
    <w:p w:rsidR="00B356A9" w:rsidRDefault="00B356A9">
      <w:pPr>
        <w:pStyle w:val="ConsPlusNormal"/>
        <w:spacing w:before="160"/>
        <w:ind w:firstLine="540"/>
        <w:jc w:val="both"/>
      </w:pPr>
      <w:r>
        <w:t>в) земельные участки, которые зарезервированы для государственных нужд и использование которых ограничено в соответствии с градостроительным и земельным законодательством.</w:t>
      </w:r>
    </w:p>
    <w:p w:rsidR="00B356A9" w:rsidRDefault="00B356A9">
      <w:pPr>
        <w:pStyle w:val="ConsPlusNormal"/>
        <w:spacing w:before="160"/>
        <w:ind w:firstLine="540"/>
        <w:jc w:val="both"/>
      </w:pPr>
      <w:r>
        <w:t>3. Объектами капитального строительства являются здания, строения, сооружения, включая линейные объекты, подземные, надземные сооружения, подлежащие государственной регистрации в качестве объектов недвижимости, в том числе объекты незавершенного строительства, а также комплексы зданий, строений, сооружений, неразрывно связанных между собой общей территорией и общими архитектурно-градостроительными, объемно-пространственными, функциональными, инженерно-техническими, технологическими и иными решениями.</w:t>
      </w:r>
    </w:p>
    <w:p w:rsidR="00B356A9" w:rsidRDefault="00B356A9">
      <w:pPr>
        <w:pStyle w:val="ConsPlusNormal"/>
        <w:spacing w:before="160"/>
        <w:ind w:firstLine="540"/>
        <w:jc w:val="both"/>
      </w:pPr>
      <w:r>
        <w:t xml:space="preserve">4. Общественными пространствами являются сооружения в виде имеющих наружные ограждающие конструкции пешеходных улиц, площадей, пешеходных зон, галереи, пассажи, атриумы, иные сооружения, а также части сооружений и зданий, специально </w:t>
      </w:r>
      <w:r>
        <w:lastRenderedPageBreak/>
        <w:t>предназначенные для посещения неограниченным кругом лиц.</w:t>
      </w:r>
    </w:p>
    <w:p w:rsidR="00B356A9" w:rsidRDefault="00B356A9">
      <w:pPr>
        <w:pStyle w:val="ConsPlusNormal"/>
        <w:spacing w:before="160"/>
        <w:ind w:firstLine="540"/>
        <w:jc w:val="both"/>
      </w:pPr>
      <w:r>
        <w:t xml:space="preserve">5. Утратила силу. - </w:t>
      </w:r>
      <w:hyperlink r:id="rId85" w:history="1">
        <w:r>
          <w:rPr>
            <w:color w:val="0000FF"/>
          </w:rPr>
          <w:t>Закон</w:t>
        </w:r>
      </w:hyperlink>
      <w:r>
        <w:t xml:space="preserve"> г. Москвы от 16.12.2015 N 74.</w:t>
      </w:r>
    </w:p>
    <w:p w:rsidR="00B356A9" w:rsidRDefault="00B356A9">
      <w:pPr>
        <w:pStyle w:val="ConsPlusNormal"/>
        <w:spacing w:before="160"/>
        <w:ind w:firstLine="540"/>
        <w:jc w:val="both"/>
      </w:pPr>
      <w:r>
        <w:t>6. Объекты градостроительной деятельности подразделяются на объекты федерального значения, объекты регионального значения, прочие объекты.</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12. Утратила силу. - </w:t>
      </w:r>
      <w:hyperlink r:id="rId86"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13. Объекты градостроительной деятельности регионального значения</w:t>
      </w:r>
    </w:p>
    <w:p w:rsidR="00B356A9" w:rsidRDefault="00B356A9">
      <w:pPr>
        <w:pStyle w:val="ConsPlusNormal"/>
        <w:jc w:val="both"/>
      </w:pPr>
    </w:p>
    <w:p w:rsidR="00B356A9" w:rsidRDefault="00B356A9">
      <w:pPr>
        <w:pStyle w:val="ConsPlusNormal"/>
        <w:ind w:firstLine="540"/>
        <w:jc w:val="both"/>
      </w:pPr>
      <w:r>
        <w:t xml:space="preserve">1. Объектами регионального значения являются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 города федерального значения Москвы, органов государственной власти города Москвы </w:t>
      </w:r>
      <w:hyperlink r:id="rId87"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88" w:history="1">
        <w:r>
          <w:rPr>
            <w:color w:val="0000FF"/>
          </w:rPr>
          <w:t>Уставом</w:t>
        </w:r>
      </w:hyperlink>
      <w:r>
        <w:t xml:space="preserve"> города Москвы, законами и иными нормативными правовыми актами города Москвы, и которые оказывают существенное влияние на социально-экономическое развитие города Москвы, включая:</w:t>
      </w:r>
    </w:p>
    <w:p w:rsidR="00B356A9" w:rsidRDefault="00B356A9">
      <w:pPr>
        <w:pStyle w:val="ConsPlusNormal"/>
        <w:jc w:val="both"/>
      </w:pPr>
      <w:r>
        <w:t xml:space="preserve">(в ред. </w:t>
      </w:r>
      <w:hyperlink r:id="rId89" w:history="1">
        <w:r>
          <w:rPr>
            <w:color w:val="0000FF"/>
          </w:rPr>
          <w:t>Закона</w:t>
        </w:r>
      </w:hyperlink>
      <w:r>
        <w:t xml:space="preserve"> г. Москвы от 16.12.2015 N 74)</w:t>
      </w:r>
    </w:p>
    <w:p w:rsidR="00B356A9" w:rsidRDefault="00B356A9">
      <w:pPr>
        <w:pStyle w:val="ConsPlusNormal"/>
        <w:spacing w:before="160"/>
        <w:ind w:firstLine="540"/>
        <w:jc w:val="both"/>
      </w:pPr>
      <w:r>
        <w:t>1) особо охраняемые природные территории регионального значения и расположенные в их границах земельные участки;</w:t>
      </w:r>
    </w:p>
    <w:p w:rsidR="00B356A9" w:rsidRDefault="00B356A9">
      <w:pPr>
        <w:pStyle w:val="ConsPlusNormal"/>
        <w:spacing w:before="160"/>
        <w:ind w:firstLine="540"/>
        <w:jc w:val="both"/>
      </w:pPr>
      <w:r>
        <w:t>2) особо охраняемые зеленые территории, природные и озелененные территории, образованные в соответствии с законодательством города Москвы в области охраны и использования зеленого фонда в городе Москве, и расположенные в их границах земельные участки;</w:t>
      </w:r>
    </w:p>
    <w:p w:rsidR="00B356A9" w:rsidRDefault="00B356A9">
      <w:pPr>
        <w:pStyle w:val="ConsPlusNormal"/>
        <w:jc w:val="both"/>
      </w:pPr>
      <w:r>
        <w:t xml:space="preserve">(в ред. </w:t>
      </w:r>
      <w:hyperlink r:id="rId90" w:history="1">
        <w:r>
          <w:rPr>
            <w:color w:val="0000FF"/>
          </w:rPr>
          <w:t>Закона</w:t>
        </w:r>
      </w:hyperlink>
      <w:r>
        <w:t xml:space="preserve"> г. Москвы от 13.11.2024 N 28)</w:t>
      </w:r>
    </w:p>
    <w:p w:rsidR="00B356A9" w:rsidRDefault="00B356A9">
      <w:pPr>
        <w:pStyle w:val="ConsPlusNormal"/>
        <w:spacing w:before="160"/>
        <w:ind w:firstLine="540"/>
        <w:jc w:val="both"/>
      </w:pPr>
      <w:r>
        <w:t>3) объекты культурного наследия регионального значения, территории и зоны охраны указанных объектов;</w:t>
      </w:r>
    </w:p>
    <w:p w:rsidR="00B356A9" w:rsidRDefault="00B356A9">
      <w:pPr>
        <w:pStyle w:val="ConsPlusNormal"/>
        <w:spacing w:before="160"/>
        <w:ind w:firstLine="540"/>
        <w:jc w:val="both"/>
      </w:pPr>
      <w:r>
        <w:t>4) территории линейных объектов (кроме территорий в границах земельных участков линейных объектов федерального значения);</w:t>
      </w:r>
    </w:p>
    <w:p w:rsidR="00B356A9" w:rsidRDefault="00B356A9">
      <w:pPr>
        <w:pStyle w:val="ConsPlusNormal"/>
        <w:spacing w:before="160"/>
        <w:ind w:firstLine="540"/>
        <w:jc w:val="both"/>
      </w:pPr>
      <w:r>
        <w:t>5) зоны планируемого размещения объектов капитального строительства регионального значения;</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Пункт 6 части 1 статьи 13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91"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4" w:name="Par197"/>
      <w:bookmarkEnd w:id="4"/>
      <w:r>
        <w:t>6) территории реорганизации;</w:t>
      </w:r>
    </w:p>
    <w:p w:rsidR="00B356A9" w:rsidRDefault="00B356A9">
      <w:pPr>
        <w:pStyle w:val="ConsPlusNormal"/>
        <w:jc w:val="both"/>
      </w:pPr>
      <w:r>
        <w:t xml:space="preserve">(в ред. </w:t>
      </w:r>
      <w:hyperlink r:id="rId92" w:history="1">
        <w:r>
          <w:rPr>
            <w:color w:val="0000FF"/>
          </w:rPr>
          <w:t>Закона</w:t>
        </w:r>
      </w:hyperlink>
      <w:r>
        <w:t xml:space="preserve"> г. Москвы от 16.12.2015 N 74)</w:t>
      </w:r>
    </w:p>
    <w:p w:rsidR="00B356A9" w:rsidRDefault="00B356A9">
      <w:pPr>
        <w:pStyle w:val="ConsPlusNormal"/>
        <w:spacing w:before="160"/>
        <w:ind w:firstLine="540"/>
        <w:jc w:val="both"/>
      </w:pPr>
      <w:r>
        <w:t>7) территории общего пользования (кроме территорий в границах земельных участков объектов федерального значения);</w:t>
      </w:r>
    </w:p>
    <w:p w:rsidR="00B356A9" w:rsidRDefault="00B356A9">
      <w:pPr>
        <w:pStyle w:val="ConsPlusNormal"/>
        <w:spacing w:before="160"/>
        <w:ind w:firstLine="540"/>
        <w:jc w:val="both"/>
      </w:pPr>
      <w:r>
        <w:t>8) земельные участки, находящиеся в государственной собственности города Москвы, предназначенные для размещения объектов регионального значения, в том числе объектов социальной, транспортной, инженерной инфраструктур, зарезервированные для государственных нужд города Москвы;</w:t>
      </w:r>
    </w:p>
    <w:p w:rsidR="00B356A9" w:rsidRDefault="00B356A9">
      <w:pPr>
        <w:pStyle w:val="ConsPlusNormal"/>
        <w:spacing w:before="160"/>
        <w:ind w:firstLine="540"/>
        <w:jc w:val="both"/>
      </w:pPr>
      <w:r>
        <w:t>9) объекты капитального строительства регионального значения.</w:t>
      </w:r>
    </w:p>
    <w:p w:rsidR="00B356A9" w:rsidRDefault="00B356A9">
      <w:pPr>
        <w:pStyle w:val="ConsPlusNormal"/>
        <w:spacing w:before="160"/>
        <w:ind w:firstLine="540"/>
        <w:jc w:val="both"/>
      </w:pPr>
      <w:r>
        <w:t>2. Объектами капитального строительства регионального значения являются объекты жилищного строительства, объекты социальной, транспортной, инженерной инфраструктур и другие объекты, необходимые для осуществления определенных федеральными законами и законами города Москвы полномочий субъекта Российской Федерации - города федерального значения Москвы, в том числе объекты:</w:t>
      </w:r>
    </w:p>
    <w:p w:rsidR="00B356A9" w:rsidRDefault="00B356A9">
      <w:pPr>
        <w:pStyle w:val="ConsPlusNormal"/>
        <w:spacing w:before="160"/>
        <w:ind w:firstLine="540"/>
        <w:jc w:val="both"/>
      </w:pPr>
      <w:r>
        <w:t>1) жилищного строительства, осуществляемого в целях государственного обеспечения жилищных прав граждан, нуждающихся в социальной защите и поддержке;</w:t>
      </w:r>
    </w:p>
    <w:p w:rsidR="00B356A9" w:rsidRDefault="00B356A9">
      <w:pPr>
        <w:pStyle w:val="ConsPlusNormal"/>
        <w:spacing w:before="160"/>
        <w:ind w:firstLine="540"/>
        <w:jc w:val="both"/>
      </w:pPr>
      <w:r>
        <w:t>2) социальной инфраструктуры, обеспечивающие потребности человека в получении, приобретении жизненно важных услуг, продуктов, товаров, в том числе объекты:</w:t>
      </w:r>
    </w:p>
    <w:p w:rsidR="00B356A9" w:rsidRDefault="00B356A9">
      <w:pPr>
        <w:pStyle w:val="ConsPlusNormal"/>
        <w:spacing w:before="160"/>
        <w:ind w:firstLine="540"/>
        <w:jc w:val="both"/>
      </w:pPr>
      <w:r>
        <w:t>а) здравоохранения, образования, социального обеспечения и социальной защиты населения;</w:t>
      </w:r>
    </w:p>
    <w:p w:rsidR="00B356A9" w:rsidRDefault="00B356A9">
      <w:pPr>
        <w:pStyle w:val="ConsPlusNormal"/>
        <w:spacing w:before="160"/>
        <w:ind w:firstLine="540"/>
        <w:jc w:val="both"/>
      </w:pPr>
      <w:r>
        <w:t>б) потребительского рынка, в том числе розничной торговли, общественного питания, бытового обслуживания;</w:t>
      </w:r>
    </w:p>
    <w:p w:rsidR="00B356A9" w:rsidRDefault="00B356A9">
      <w:pPr>
        <w:pStyle w:val="ConsPlusNormal"/>
        <w:spacing w:before="160"/>
        <w:ind w:firstLine="540"/>
        <w:jc w:val="both"/>
      </w:pPr>
      <w:r>
        <w:t>в) культуры, досуга, физической культуры и спорта;</w:t>
      </w:r>
    </w:p>
    <w:p w:rsidR="00B356A9" w:rsidRDefault="00B356A9">
      <w:pPr>
        <w:pStyle w:val="ConsPlusNormal"/>
        <w:spacing w:before="160"/>
        <w:ind w:firstLine="540"/>
        <w:jc w:val="both"/>
      </w:pPr>
      <w:r>
        <w:t>г) кредитно-финансового, жилищно-коммунального, ритуального и похоронного обслуживания населения;</w:t>
      </w:r>
    </w:p>
    <w:p w:rsidR="00B356A9" w:rsidRDefault="00B356A9">
      <w:pPr>
        <w:pStyle w:val="ConsPlusNormal"/>
        <w:spacing w:before="160"/>
        <w:ind w:firstLine="540"/>
        <w:jc w:val="both"/>
      </w:pPr>
      <w:r>
        <w:t>д) иные социально значимые объекты;</w:t>
      </w:r>
    </w:p>
    <w:p w:rsidR="00B356A9" w:rsidRDefault="00B356A9">
      <w:pPr>
        <w:pStyle w:val="ConsPlusNormal"/>
        <w:spacing w:before="160"/>
        <w:ind w:firstLine="540"/>
        <w:jc w:val="both"/>
      </w:pPr>
      <w:r>
        <w:t>3) транспортной инфраструктуры, в том числе:</w:t>
      </w:r>
    </w:p>
    <w:p w:rsidR="00B356A9" w:rsidRDefault="00B356A9">
      <w:pPr>
        <w:pStyle w:val="ConsPlusNormal"/>
        <w:spacing w:before="160"/>
        <w:ind w:firstLine="540"/>
        <w:jc w:val="both"/>
      </w:pPr>
      <w:r>
        <w:lastRenderedPageBreak/>
        <w:t>а) линейные объекты улично-дорожной сети, систем городского внеуличного общественного пассажирского транспорта, в том числе улицы, дороги, площади, проезды, мосты, путепроводы, развязки, эстакады;</w:t>
      </w:r>
    </w:p>
    <w:p w:rsidR="00B356A9" w:rsidRDefault="00B356A9">
      <w:pPr>
        <w:pStyle w:val="ConsPlusNormal"/>
        <w:spacing w:before="160"/>
        <w:ind w:firstLine="540"/>
        <w:jc w:val="both"/>
      </w:pPr>
      <w:r>
        <w:t>б) станции городского, пригородно-городского общественного пассажирского транспорта, транспортно-пересадочные узлы;</w:t>
      </w:r>
    </w:p>
    <w:p w:rsidR="00B356A9" w:rsidRDefault="00B356A9">
      <w:pPr>
        <w:pStyle w:val="ConsPlusNormal"/>
        <w:spacing w:before="160"/>
        <w:ind w:firstLine="540"/>
        <w:jc w:val="both"/>
      </w:pPr>
      <w:r>
        <w:t>в) сооружения, предназначенные для использования неограниченным кругом лиц в целях паркирования, хранения индивидуальных легковых автомобилей, в том числе автостоянки, паркинги, гаражи;</w:t>
      </w:r>
    </w:p>
    <w:p w:rsidR="00B356A9" w:rsidRDefault="00B356A9">
      <w:pPr>
        <w:pStyle w:val="ConsPlusNormal"/>
        <w:spacing w:before="160"/>
        <w:ind w:firstLine="540"/>
        <w:jc w:val="both"/>
      </w:pPr>
      <w:r>
        <w:t>г) объекты грузового транспорта и обслуживания перевозок грузов, в том числе объекты логистики, склады, терминалы, оптовые базы;</w:t>
      </w:r>
    </w:p>
    <w:p w:rsidR="00B356A9" w:rsidRDefault="00B356A9">
      <w:pPr>
        <w:pStyle w:val="ConsPlusNormal"/>
        <w:spacing w:before="160"/>
        <w:ind w:firstLine="540"/>
        <w:jc w:val="both"/>
      </w:pPr>
      <w:r>
        <w:t>д) объекты технического обслуживания транспортных средств, в том числе автозаправочные станции, станции технического обслуживания, транспортно-эксплуатационные предприятия городского транспорта;</w:t>
      </w:r>
    </w:p>
    <w:p w:rsidR="00B356A9" w:rsidRDefault="00B356A9">
      <w:pPr>
        <w:pStyle w:val="ConsPlusNormal"/>
        <w:spacing w:before="160"/>
        <w:ind w:firstLine="540"/>
        <w:jc w:val="both"/>
      </w:pPr>
      <w:r>
        <w:t>е) иные объекты транспортной инфраструктуры (кроме объектов федерального значения);</w:t>
      </w:r>
    </w:p>
    <w:p w:rsidR="00B356A9" w:rsidRDefault="00B356A9">
      <w:pPr>
        <w:pStyle w:val="ConsPlusNormal"/>
        <w:spacing w:before="160"/>
        <w:ind w:firstLine="540"/>
        <w:jc w:val="both"/>
      </w:pPr>
      <w:r>
        <w:t>4) инженерной инфраструктуры и городского коммунального хозяйства, включая линейные объекты, в том числе объекты:</w:t>
      </w:r>
    </w:p>
    <w:p w:rsidR="00B356A9" w:rsidRDefault="00B356A9">
      <w:pPr>
        <w:pStyle w:val="ConsPlusNormal"/>
        <w:spacing w:before="160"/>
        <w:ind w:firstLine="540"/>
        <w:jc w:val="both"/>
      </w:pPr>
      <w:r>
        <w:t>а) водоснабжения, водоотведения, очистки, обработки и утилизации сточных вод;</w:t>
      </w:r>
    </w:p>
    <w:p w:rsidR="00B356A9" w:rsidRDefault="00B356A9">
      <w:pPr>
        <w:pStyle w:val="ConsPlusNormal"/>
        <w:spacing w:before="160"/>
        <w:ind w:firstLine="540"/>
        <w:jc w:val="both"/>
      </w:pPr>
      <w:r>
        <w:t>б) газоснабжения, теплоснабжения, электроснабжения;</w:t>
      </w:r>
    </w:p>
    <w:p w:rsidR="00B356A9" w:rsidRDefault="00B356A9">
      <w:pPr>
        <w:pStyle w:val="ConsPlusNormal"/>
        <w:jc w:val="both"/>
      </w:pPr>
      <w:r>
        <w:t xml:space="preserve">(в ред. </w:t>
      </w:r>
      <w:hyperlink r:id="rId93" w:history="1">
        <w:r>
          <w:rPr>
            <w:color w:val="0000FF"/>
          </w:rPr>
          <w:t>Закона</w:t>
        </w:r>
      </w:hyperlink>
      <w:r>
        <w:t xml:space="preserve"> г. Москвы от 16.12.2015 N 74)</w:t>
      </w:r>
    </w:p>
    <w:p w:rsidR="00B356A9" w:rsidRDefault="00B356A9">
      <w:pPr>
        <w:pStyle w:val="ConsPlusNormal"/>
        <w:spacing w:before="160"/>
        <w:ind w:firstLine="540"/>
        <w:jc w:val="both"/>
      </w:pPr>
      <w:r>
        <w:t>в) информатики и связи;</w:t>
      </w:r>
    </w:p>
    <w:p w:rsidR="00B356A9" w:rsidRDefault="00B356A9">
      <w:pPr>
        <w:pStyle w:val="ConsPlusNormal"/>
        <w:spacing w:before="160"/>
        <w:ind w:firstLine="540"/>
        <w:jc w:val="both"/>
      </w:pPr>
      <w:r>
        <w:t>г) сбора, переработки, утилизации твердых бытовых и промышленных отходов;</w:t>
      </w:r>
    </w:p>
    <w:p w:rsidR="00B356A9" w:rsidRDefault="00B356A9">
      <w:pPr>
        <w:pStyle w:val="ConsPlusNormal"/>
        <w:spacing w:before="160"/>
        <w:ind w:firstLine="540"/>
        <w:jc w:val="both"/>
      </w:pPr>
      <w:r>
        <w:t>д) иные объекты инженерной инфраструктуры (кроме объектов федерального значения) и городского коммунального хозяйства;</w:t>
      </w:r>
    </w:p>
    <w:p w:rsidR="00B356A9" w:rsidRDefault="00B356A9">
      <w:pPr>
        <w:pStyle w:val="ConsPlusNormal"/>
        <w:spacing w:before="160"/>
        <w:ind w:firstLine="540"/>
        <w:jc w:val="both"/>
      </w:pPr>
      <w:r>
        <w:t>5) административного назначения, предназначенные для размещения органов государственной власти города Москвы, других государственных органов города Москвы, органов местного самоуправления муниципальных образований;</w:t>
      </w:r>
    </w:p>
    <w:p w:rsidR="00B356A9" w:rsidRDefault="00B356A9">
      <w:pPr>
        <w:pStyle w:val="ConsPlusNormal"/>
        <w:spacing w:before="160"/>
        <w:ind w:firstLine="540"/>
        <w:jc w:val="both"/>
      </w:pPr>
      <w:r>
        <w:t>6) общественного, делового, производственного, в том числе промышленного, назначения, предусмотренные государственными программами города Москвы для решения приоритетных задач экономического и социального развития города Москвы, содействия осуществлению городом Москвой функций столицы Российской Федерации, реализации на территории города Москвы приоритетных национальных проектов.</w:t>
      </w:r>
    </w:p>
    <w:p w:rsidR="00B356A9" w:rsidRDefault="00B356A9">
      <w:pPr>
        <w:pStyle w:val="ConsPlusNormal"/>
        <w:jc w:val="both"/>
      </w:pPr>
      <w:r>
        <w:t xml:space="preserve">(в ред. </w:t>
      </w:r>
      <w:hyperlink r:id="rId94" w:history="1">
        <w:r>
          <w:rPr>
            <w:color w:val="0000FF"/>
          </w:rPr>
          <w:t>Закона</w:t>
        </w:r>
      </w:hyperlink>
      <w:r>
        <w:t xml:space="preserve"> г. Москвы от 07.05.2014 N 28)</w:t>
      </w:r>
    </w:p>
    <w:p w:rsidR="00B356A9" w:rsidRDefault="00B356A9">
      <w:pPr>
        <w:pStyle w:val="ConsPlusNormal"/>
        <w:spacing w:before="160"/>
        <w:ind w:firstLine="540"/>
        <w:jc w:val="both"/>
      </w:pPr>
      <w:r>
        <w:t>3. В соответствии с нормативами градостроительного проектирования объекты социальной, транспортной, инженерной инфраструктур, иные социально значимые объекты регионального значения могут подразделяться на следующие категории:</w:t>
      </w:r>
    </w:p>
    <w:p w:rsidR="00B356A9" w:rsidRDefault="00B356A9">
      <w:pPr>
        <w:pStyle w:val="ConsPlusNormal"/>
        <w:jc w:val="both"/>
      </w:pPr>
      <w:r>
        <w:t xml:space="preserve">(в ред. </w:t>
      </w:r>
      <w:hyperlink r:id="rId95" w:history="1">
        <w:r>
          <w:rPr>
            <w:color w:val="0000FF"/>
          </w:rPr>
          <w:t>Закона</w:t>
        </w:r>
      </w:hyperlink>
      <w:r>
        <w:t xml:space="preserve"> г. Москвы от 16.12.2015 N 74)</w:t>
      </w:r>
    </w:p>
    <w:p w:rsidR="00B356A9" w:rsidRDefault="00B356A9">
      <w:pPr>
        <w:pStyle w:val="ConsPlusNormal"/>
        <w:spacing w:before="160"/>
        <w:ind w:firstLine="540"/>
        <w:jc w:val="both"/>
      </w:pPr>
      <w:r>
        <w:t>1) объекты городского значения, которые предназначены преимущественно для жизнеобеспечения, обслуживания населения и территории города Москвы в целом;</w:t>
      </w:r>
    </w:p>
    <w:p w:rsidR="00B356A9" w:rsidRDefault="00B356A9">
      <w:pPr>
        <w:pStyle w:val="ConsPlusNormal"/>
        <w:spacing w:before="160"/>
        <w:ind w:firstLine="540"/>
        <w:jc w:val="both"/>
      </w:pPr>
      <w:r>
        <w:t>2) объекты межрайонного значения, которые предназначены преимущественно для жизнеобеспечения, обслуживания населения и территории в пределах отдельного административного округа города Москвы или нескольких районов города Москвы, имеющих общие границы;</w:t>
      </w:r>
    </w:p>
    <w:p w:rsidR="00B356A9" w:rsidRDefault="00B356A9">
      <w:pPr>
        <w:pStyle w:val="ConsPlusNormal"/>
        <w:spacing w:before="160"/>
        <w:ind w:firstLine="540"/>
        <w:jc w:val="both"/>
      </w:pPr>
      <w:r>
        <w:t>3) объекты районного значения, которые предназначены преимущественно или полностью для жизнеобеспечения, обслуживания населения и территории отдельного района города Москвы, функционально-планировочного образования (жилой группы, жилого микрорайона, жилого района, иного функционально-планировочного образования).</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Статьи 14 - 18. Утратили силу. - </w:t>
      </w:r>
      <w:hyperlink r:id="rId96" w:history="1">
        <w:r>
          <w:rPr>
            <w:b/>
            <w:bCs/>
            <w:color w:val="0000FF"/>
          </w:rPr>
          <w:t>Закон</w:t>
        </w:r>
      </w:hyperlink>
      <w:r>
        <w:rPr>
          <w:b/>
          <w:bCs/>
        </w:rPr>
        <w:t xml:space="preserve"> г. Москвы от 15.03.2017 N 9.</w:t>
      </w:r>
    </w:p>
    <w:p w:rsidR="00B356A9" w:rsidRDefault="00B356A9">
      <w:pPr>
        <w:pStyle w:val="ConsPlusNormal"/>
        <w:jc w:val="both"/>
      </w:pPr>
    </w:p>
    <w:p w:rsidR="00B356A9" w:rsidRDefault="00B356A9">
      <w:pPr>
        <w:pStyle w:val="ConsPlusNormal"/>
        <w:jc w:val="center"/>
        <w:outlineLvl w:val="0"/>
        <w:rPr>
          <w:b/>
          <w:bCs/>
        </w:rPr>
      </w:pPr>
      <w:r>
        <w:rPr>
          <w:b/>
          <w:bCs/>
        </w:rPr>
        <w:t>Глава 3. НОРМАТИВЫ ГРАДОСТРОИТЕЛЬНОГО ПРОЕКТИРОВАНИЯ</w:t>
      </w:r>
    </w:p>
    <w:p w:rsidR="00B356A9" w:rsidRDefault="00B356A9">
      <w:pPr>
        <w:pStyle w:val="ConsPlusNormal"/>
        <w:jc w:val="center"/>
      </w:pPr>
      <w:r>
        <w:t xml:space="preserve">(в ред. </w:t>
      </w:r>
      <w:hyperlink r:id="rId97"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19. Нормативы градостроительного проектирования</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98"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 xml:space="preserve">1.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города Москвы объектами, предусмотренными </w:t>
      </w:r>
      <w:hyperlink r:id="rId99" w:history="1">
        <w:r>
          <w:rPr>
            <w:color w:val="0000FF"/>
          </w:rPr>
          <w:t>частями 1</w:t>
        </w:r>
      </w:hyperlink>
      <w:r>
        <w:t xml:space="preserve">, </w:t>
      </w:r>
      <w:hyperlink r:id="rId100" w:history="1">
        <w:r>
          <w:rPr>
            <w:color w:val="0000FF"/>
          </w:rPr>
          <w:t>3</w:t>
        </w:r>
      </w:hyperlink>
      <w:r>
        <w:t xml:space="preserve"> и </w:t>
      </w:r>
      <w:hyperlink r:id="rId101" w:history="1">
        <w:r>
          <w:rPr>
            <w:color w:val="0000FF"/>
          </w:rPr>
          <w:t>4 статьи 29.2</w:t>
        </w:r>
      </w:hyperlink>
      <w:r>
        <w:t xml:space="preserve">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города Москвы.</w:t>
      </w:r>
    </w:p>
    <w:p w:rsidR="00B356A9" w:rsidRDefault="00B356A9">
      <w:pPr>
        <w:pStyle w:val="ConsPlusNormal"/>
        <w:spacing w:before="160"/>
        <w:ind w:firstLine="540"/>
        <w:jc w:val="both"/>
      </w:pPr>
      <w:r>
        <w:t xml:space="preserve">2. Утратила силу. - </w:t>
      </w:r>
      <w:hyperlink r:id="rId102" w:history="1">
        <w:r>
          <w:rPr>
            <w:color w:val="0000FF"/>
          </w:rPr>
          <w:t>Закон</w:t>
        </w:r>
      </w:hyperlink>
      <w:r>
        <w:t xml:space="preserve"> г. Москвы от 15.03.2017 N 9.</w:t>
      </w:r>
    </w:p>
    <w:p w:rsidR="00B356A9" w:rsidRDefault="00B356A9">
      <w:pPr>
        <w:pStyle w:val="ConsPlusNormal"/>
        <w:spacing w:before="160"/>
        <w:ind w:firstLine="540"/>
        <w:jc w:val="both"/>
      </w:pPr>
      <w:r>
        <w:t>3. Содержание, порядок подготовки и утверждения нормативов градостроительного проектирования устанавливаются нормативным правовым актом Правительства Москвы.</w:t>
      </w:r>
    </w:p>
    <w:p w:rsidR="00B356A9" w:rsidRDefault="00B356A9">
      <w:pPr>
        <w:pStyle w:val="ConsPlusNormal"/>
        <w:spacing w:before="160"/>
        <w:ind w:firstLine="540"/>
        <w:jc w:val="both"/>
      </w:pPr>
      <w:r>
        <w:t xml:space="preserve">4. Утвержденные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lastRenderedPageBreak/>
        <w:t>нормативов.</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Статьи 20 - 22. Утратили силу. - </w:t>
      </w:r>
      <w:hyperlink r:id="rId103"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jc w:val="center"/>
        <w:outlineLvl w:val="0"/>
        <w:rPr>
          <w:b/>
          <w:bCs/>
        </w:rPr>
      </w:pPr>
      <w:r>
        <w:rPr>
          <w:b/>
          <w:bCs/>
        </w:rPr>
        <w:t>Глава 4. ТЕРРИТОРИАЛЬНОЕ ПЛАНИРОВАНИЕ В ГОРОДЕ МОСКВЕ.</w:t>
      </w:r>
    </w:p>
    <w:p w:rsidR="00B356A9" w:rsidRDefault="00B356A9">
      <w:pPr>
        <w:pStyle w:val="ConsPlusNormal"/>
        <w:jc w:val="center"/>
        <w:rPr>
          <w:b/>
          <w:bCs/>
        </w:rPr>
      </w:pPr>
      <w:r>
        <w:rPr>
          <w:b/>
          <w:bCs/>
        </w:rPr>
        <w:t>ГЕНЕРАЛЬНЫЙ ПЛАН ГОРОДА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23. Общие положения о территориальном планировании в городе Москве</w:t>
      </w:r>
    </w:p>
    <w:p w:rsidR="00B356A9" w:rsidRDefault="00B356A9">
      <w:pPr>
        <w:pStyle w:val="ConsPlusNormal"/>
        <w:jc w:val="both"/>
      </w:pPr>
    </w:p>
    <w:p w:rsidR="00B356A9" w:rsidRDefault="00B356A9">
      <w:pPr>
        <w:pStyle w:val="ConsPlusNormal"/>
        <w:ind w:firstLine="540"/>
        <w:jc w:val="both"/>
      </w:pPr>
      <w:r>
        <w:t>1. Территориальное планирование в городе Москве осуществляется в целях формирования пространственной среды, благоприятной для жизнедеятельности человека и устойчивого развития города Москвы, исходя из интересов жителей города Москвы и государственных интересов субъекта Российской Федерации - города федерального значения Москвы в области комплексного экономического и социального развития города Москвы, интересов Российской Федерации в развитии столицы Российской Федерации - города федерального значения Москвы, с учетом взаимосвязей города Москвы и Московской и Калужской областей и совокупности социальных, экономических, экологических и иных факторов, природных особенностей и исторически сложившегося своеобразия города Москвы, культурных традиций и традиций московского градостроительства и архитектуры, а также с учетом прав и законных интересов физических и юридических лиц.</w:t>
      </w:r>
    </w:p>
    <w:p w:rsidR="00B356A9" w:rsidRDefault="00B356A9">
      <w:pPr>
        <w:pStyle w:val="ConsPlusNormal"/>
        <w:jc w:val="both"/>
      </w:pPr>
      <w:r>
        <w:t xml:space="preserve">(в ред. </w:t>
      </w:r>
      <w:hyperlink r:id="rId104"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2. Документом территориального планирования города Москвы является Генеральный </w:t>
      </w:r>
      <w:hyperlink r:id="rId105" w:history="1">
        <w:r>
          <w:rPr>
            <w:color w:val="0000FF"/>
          </w:rPr>
          <w:t>план</w:t>
        </w:r>
      </w:hyperlink>
      <w:r>
        <w:t xml:space="preserve"> города Москвы. Генеральный </w:t>
      </w:r>
      <w:hyperlink r:id="rId106" w:history="1">
        <w:r>
          <w:rPr>
            <w:color w:val="0000FF"/>
          </w:rPr>
          <w:t>план</w:t>
        </w:r>
      </w:hyperlink>
      <w:r>
        <w:t xml:space="preserve"> города Москвы является основой градостроительного зонирования и планировки территорий в городе Москве, размещения и строительства, реконструкции объектов капитального строительства.</w:t>
      </w:r>
    </w:p>
    <w:p w:rsidR="00B356A9" w:rsidRDefault="00B356A9">
      <w:pPr>
        <w:pStyle w:val="ConsPlusNormal"/>
        <w:spacing w:before="160"/>
        <w:ind w:firstLine="540"/>
        <w:jc w:val="both"/>
      </w:pPr>
      <w:r>
        <w:t xml:space="preserve">3. Размещение и строительство, реконструкция объектов капитального строительства федерального значения осуществляются в соответствии с Генеральным </w:t>
      </w:r>
      <w:hyperlink r:id="rId107" w:history="1">
        <w:r>
          <w:rPr>
            <w:color w:val="0000FF"/>
          </w:rPr>
          <w:t>планом</w:t>
        </w:r>
      </w:hyperlink>
      <w:r>
        <w:t xml:space="preserve"> города Москвы. Проекты документов территориального планирования Российской Федерации, содержащие положения о размещении и строительстве в городе Москве объектов капитального строительства федерального значения, подлежат согласованию с Правительством Москвы в порядке, установленном федеральным законодательством.</w:t>
      </w:r>
    </w:p>
    <w:p w:rsidR="00B356A9" w:rsidRDefault="00B356A9">
      <w:pPr>
        <w:pStyle w:val="ConsPlusNormal"/>
        <w:spacing w:before="160"/>
        <w:ind w:firstLine="540"/>
        <w:jc w:val="both"/>
      </w:pPr>
      <w:r>
        <w:t>4. Правительство Москвы согласовывает проекты документов территориального планирования Российской Федерации, действие которых распространяется на территорию города Москвы, в части возможного влияния планируемых для размещения на территории города Москвы объектов федерального значения на социально-экономическое развитие города Москвы, возможного негативного воздействия данных объектов на окружающую среду города Москвы.</w:t>
      </w:r>
    </w:p>
    <w:p w:rsidR="00B356A9" w:rsidRDefault="00B356A9">
      <w:pPr>
        <w:pStyle w:val="ConsPlusNormal"/>
        <w:jc w:val="both"/>
      </w:pPr>
      <w:r>
        <w:t xml:space="preserve">(часть 4 в ред. </w:t>
      </w:r>
      <w:hyperlink r:id="rId108"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5. Утратила силу. - </w:t>
      </w:r>
      <w:hyperlink r:id="rId109" w:history="1">
        <w:r>
          <w:rPr>
            <w:color w:val="0000FF"/>
          </w:rPr>
          <w:t>Закон</w:t>
        </w:r>
      </w:hyperlink>
      <w:r>
        <w:t xml:space="preserve"> г. Москвы от 16.12.2015 N 74.</w:t>
      </w:r>
    </w:p>
    <w:p w:rsidR="00B356A9" w:rsidRDefault="00B356A9">
      <w:pPr>
        <w:pStyle w:val="ConsPlusNormal"/>
        <w:spacing w:before="160"/>
        <w:ind w:firstLine="540"/>
        <w:jc w:val="both"/>
      </w:pPr>
      <w:r>
        <w:t>6. Совместная разработка органами исполнительной власти города Москвы с органами исполнительной власти Российской Федерации и (или) органами исполнительной власти Московской области, органами исполнительной власти Калужской области документов территориального планирования, действие которых распространяется на территорию города Москвы, осуществляется в порядке, установленном Правительством Российской Федерации.</w:t>
      </w:r>
    </w:p>
    <w:p w:rsidR="00B356A9" w:rsidRDefault="00B356A9">
      <w:pPr>
        <w:pStyle w:val="ConsPlusNormal"/>
        <w:jc w:val="both"/>
      </w:pPr>
      <w:r>
        <w:t xml:space="preserve">(часть 6 в ред. </w:t>
      </w:r>
      <w:hyperlink r:id="rId110" w:history="1">
        <w:r>
          <w:rPr>
            <w:color w:val="0000FF"/>
          </w:rPr>
          <w:t>Закона</w:t>
        </w:r>
      </w:hyperlink>
      <w:r>
        <w:t xml:space="preserve"> г. Москвы от 16.12.2015 N 74)</w:t>
      </w:r>
    </w:p>
    <w:p w:rsidR="00B356A9" w:rsidRDefault="00B356A9">
      <w:pPr>
        <w:pStyle w:val="ConsPlusNormal"/>
        <w:spacing w:before="160"/>
        <w:ind w:firstLine="540"/>
        <w:jc w:val="both"/>
      </w:pPr>
      <w:r>
        <w:t>7. В целях соблюдения интересов города Москвы и права жителей города Москвы на благоприятную среду жизнедеятельности Правительство Москвы в порядке, установленном федеральным законодательством, согласовывает проекты документов территориального планирования Московской и (или) Калужской областей.</w:t>
      </w:r>
    </w:p>
    <w:p w:rsidR="00B356A9" w:rsidRDefault="00B356A9">
      <w:pPr>
        <w:pStyle w:val="ConsPlusNormal"/>
        <w:jc w:val="both"/>
      </w:pPr>
      <w:r>
        <w:t xml:space="preserve">(в ред. </w:t>
      </w:r>
      <w:hyperlink r:id="rId111"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24. Содержание Генерального плана города Москвы, материалов по обоснованию</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112"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 xml:space="preserve">1. Генеральный </w:t>
      </w:r>
      <w:hyperlink r:id="rId113" w:history="1">
        <w:r>
          <w:rPr>
            <w:color w:val="0000FF"/>
          </w:rPr>
          <w:t>план</w:t>
        </w:r>
      </w:hyperlink>
      <w:r>
        <w:t xml:space="preserve"> города Москвы содержит:</w:t>
      </w:r>
    </w:p>
    <w:p w:rsidR="00B356A9" w:rsidRDefault="00B356A9">
      <w:pPr>
        <w:pStyle w:val="ConsPlusNormal"/>
        <w:spacing w:before="160"/>
        <w:ind w:firstLine="540"/>
        <w:jc w:val="both"/>
      </w:pPr>
      <w:r>
        <w:t>1) положение о территориальном планировании;</w:t>
      </w:r>
    </w:p>
    <w:p w:rsidR="00B356A9" w:rsidRDefault="00B356A9">
      <w:pPr>
        <w:pStyle w:val="ConsPlusNormal"/>
        <w:spacing w:before="160"/>
        <w:ind w:firstLine="540"/>
        <w:jc w:val="both"/>
      </w:pPr>
      <w:bookmarkStart w:id="5" w:name="Par272"/>
      <w:bookmarkEnd w:id="5"/>
      <w:r>
        <w:t>2) карту планируемого размещения объектов регионального значения;</w:t>
      </w:r>
    </w:p>
    <w:p w:rsidR="00B356A9" w:rsidRDefault="00B356A9">
      <w:pPr>
        <w:pStyle w:val="ConsPlusNormal"/>
        <w:spacing w:before="160"/>
        <w:ind w:firstLine="540"/>
        <w:jc w:val="both"/>
      </w:pPr>
      <w:r>
        <w:t>3) карту границ города Москвы, границ административных округов города Москвы, границ муниципальных образований в городе Москве;</w:t>
      </w:r>
    </w:p>
    <w:p w:rsidR="00B356A9" w:rsidRDefault="00B356A9">
      <w:pPr>
        <w:pStyle w:val="ConsPlusNormal"/>
        <w:spacing w:before="160"/>
        <w:ind w:firstLine="540"/>
        <w:jc w:val="both"/>
      </w:pPr>
      <w:bookmarkStart w:id="6" w:name="Par274"/>
      <w:bookmarkEnd w:id="6"/>
      <w:r>
        <w:t>4) карту функциональных зон города Москвы.</w:t>
      </w:r>
    </w:p>
    <w:p w:rsidR="00B356A9" w:rsidRDefault="00B356A9">
      <w:pPr>
        <w:pStyle w:val="ConsPlusNormal"/>
        <w:spacing w:before="160"/>
        <w:ind w:firstLine="540"/>
        <w:jc w:val="both"/>
      </w:pPr>
      <w:r>
        <w:t xml:space="preserve">2. Положение о территориальном планировании, содержащееся в Генеральном </w:t>
      </w:r>
      <w:hyperlink r:id="rId114" w:history="1">
        <w:r>
          <w:rPr>
            <w:color w:val="0000FF"/>
          </w:rPr>
          <w:t>плане</w:t>
        </w:r>
      </w:hyperlink>
      <w:r>
        <w:t xml:space="preserve"> города Москвы, включает в себя:</w:t>
      </w:r>
    </w:p>
    <w:p w:rsidR="00B356A9" w:rsidRDefault="00B356A9">
      <w:pPr>
        <w:pStyle w:val="ConsPlusNormal"/>
        <w:spacing w:before="160"/>
        <w:ind w:firstLine="540"/>
        <w:jc w:val="both"/>
      </w:pPr>
      <w:r>
        <w:t>1) общие положения о территориальном планировании города Москвы, в том числе:</w:t>
      </w:r>
    </w:p>
    <w:p w:rsidR="00B356A9" w:rsidRDefault="00B356A9">
      <w:pPr>
        <w:pStyle w:val="ConsPlusNormal"/>
        <w:spacing w:before="160"/>
        <w:ind w:firstLine="540"/>
        <w:jc w:val="both"/>
      </w:pPr>
      <w:r>
        <w:t xml:space="preserve">а) определение целей устойчивого экономического и социального развития города федерального значения Москвы - столицы Российской Федерации, на достижение которых направлен Генеральный </w:t>
      </w:r>
      <w:hyperlink r:id="rId115" w:history="1">
        <w:r>
          <w:rPr>
            <w:color w:val="0000FF"/>
          </w:rPr>
          <w:t>план</w:t>
        </w:r>
      </w:hyperlink>
      <w:r>
        <w:t xml:space="preserve"> города Москвы;</w:t>
      </w:r>
    </w:p>
    <w:p w:rsidR="00B356A9" w:rsidRDefault="00B356A9">
      <w:pPr>
        <w:pStyle w:val="ConsPlusNormal"/>
        <w:spacing w:before="160"/>
        <w:ind w:firstLine="540"/>
        <w:jc w:val="both"/>
      </w:pPr>
      <w:r>
        <w:t>б) определение целей территориального планирования города Москвы;</w:t>
      </w:r>
    </w:p>
    <w:p w:rsidR="00B356A9" w:rsidRDefault="00B356A9">
      <w:pPr>
        <w:pStyle w:val="ConsPlusNormal"/>
        <w:spacing w:before="160"/>
        <w:ind w:firstLine="540"/>
        <w:jc w:val="both"/>
      </w:pPr>
      <w:r>
        <w:t>в) положения в части взаимодействия города Москвы с Московской и Калужской областями при осуществлении территориального планирования города Москвы, Московской и Калужской областей;</w:t>
      </w:r>
    </w:p>
    <w:p w:rsidR="00B356A9" w:rsidRDefault="00B356A9">
      <w:pPr>
        <w:pStyle w:val="ConsPlusNormal"/>
        <w:spacing w:before="160"/>
        <w:ind w:firstLine="540"/>
        <w:jc w:val="both"/>
      </w:pPr>
      <w:r>
        <w:lastRenderedPageBreak/>
        <w:t>2) сведения о видах, назначении и наименованиях планируемых для размещения объектов регионального значения города Москвы, их основные характеристики, их местоположение (для объектов регионального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356A9" w:rsidRDefault="00B356A9">
      <w:pPr>
        <w:pStyle w:val="ConsPlusNormal"/>
        <w:spacing w:before="160"/>
        <w:ind w:firstLine="540"/>
        <w:jc w:val="both"/>
      </w:pPr>
      <w:r>
        <w:t>3) параметры функциональных зон, а также сведения о планируемых для размещения в них объектах федерального значения, объектах регионального значения, за исключением линейных объектов.</w:t>
      </w:r>
    </w:p>
    <w:p w:rsidR="00B356A9" w:rsidRDefault="00B356A9">
      <w:pPr>
        <w:pStyle w:val="ConsPlusNormal"/>
        <w:spacing w:before="160"/>
        <w:ind w:firstLine="540"/>
        <w:jc w:val="both"/>
      </w:pPr>
      <w:r>
        <w:t xml:space="preserve">3. На указанных в </w:t>
      </w:r>
      <w:hyperlink w:anchor="Par272" w:history="1">
        <w:r>
          <w:rPr>
            <w:color w:val="0000FF"/>
          </w:rPr>
          <w:t>пунктах 2</w:t>
        </w:r>
      </w:hyperlink>
      <w:r>
        <w:t>-</w:t>
      </w:r>
      <w:hyperlink w:anchor="Par274" w:history="1">
        <w:r>
          <w:rPr>
            <w:color w:val="0000FF"/>
          </w:rPr>
          <w:t>4 части 1</w:t>
        </w:r>
      </w:hyperlink>
      <w:r>
        <w:t xml:space="preserve"> настоящей статьи картах отображаются:</w:t>
      </w:r>
    </w:p>
    <w:p w:rsidR="00B356A9" w:rsidRDefault="00B356A9">
      <w:pPr>
        <w:pStyle w:val="ConsPlusNormal"/>
        <w:spacing w:before="160"/>
        <w:ind w:firstLine="540"/>
        <w:jc w:val="both"/>
      </w:pPr>
      <w:r>
        <w:t>1) планируемые для размещения объекты регионального значения;</w:t>
      </w:r>
    </w:p>
    <w:p w:rsidR="00B356A9" w:rsidRDefault="00B356A9">
      <w:pPr>
        <w:pStyle w:val="ConsPlusNormal"/>
        <w:spacing w:before="160"/>
        <w:ind w:firstLine="540"/>
        <w:jc w:val="both"/>
      </w:pPr>
      <w:r>
        <w:t>2) границы города Москвы, границы административных округов города Москвы, границы муниципальных образований в городе Москве;</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Пункт 3 части 3 статьи 24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116"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7" w:name="Par286"/>
      <w:bookmarkEnd w:id="7"/>
      <w:r>
        <w:t>3) территории реорганизации;</w:t>
      </w:r>
    </w:p>
    <w:p w:rsidR="00B356A9" w:rsidRDefault="00B356A9">
      <w:pPr>
        <w:pStyle w:val="ConsPlusNormal"/>
        <w:spacing w:before="160"/>
        <w:ind w:firstLine="540"/>
        <w:jc w:val="both"/>
      </w:pPr>
      <w:r>
        <w:t>4) границы и описание функциональных зон с указанием планируемых для размещения в них объектов федерального значения, объектов регионального значения (за исключением линейных объектов) и местоположения линейных объектов федерального значения, линейных объектов регионального значения.</w:t>
      </w:r>
    </w:p>
    <w:p w:rsidR="00B356A9" w:rsidRDefault="00B356A9">
      <w:pPr>
        <w:pStyle w:val="ConsPlusNormal"/>
        <w:spacing w:before="160"/>
        <w:ind w:firstLine="540"/>
        <w:jc w:val="both"/>
      </w:pPr>
      <w:r>
        <w:t xml:space="preserve">4. К Генеральному </w:t>
      </w:r>
      <w:hyperlink r:id="rId117" w:history="1">
        <w:r>
          <w:rPr>
            <w:color w:val="0000FF"/>
          </w:rPr>
          <w:t>плану</w:t>
        </w:r>
      </w:hyperlink>
      <w:r>
        <w:t xml:space="preserve"> города Москвы прилагаются материалы по его обоснованию в текстовой форме и в виде карт.</w:t>
      </w:r>
    </w:p>
    <w:p w:rsidR="00B356A9" w:rsidRDefault="00B356A9">
      <w:pPr>
        <w:pStyle w:val="ConsPlusNormal"/>
        <w:spacing w:before="160"/>
        <w:ind w:firstLine="540"/>
        <w:jc w:val="both"/>
      </w:pPr>
      <w:r>
        <w:t xml:space="preserve">5. Материалы по обоснованию Генерального </w:t>
      </w:r>
      <w:hyperlink r:id="rId118" w:history="1">
        <w:r>
          <w:rPr>
            <w:color w:val="0000FF"/>
          </w:rPr>
          <w:t>плана</w:t>
        </w:r>
      </w:hyperlink>
      <w:r>
        <w:t xml:space="preserve"> города Москвы в текстовой форме содержат:</w:t>
      </w:r>
    </w:p>
    <w:p w:rsidR="00B356A9" w:rsidRDefault="00B356A9">
      <w:pPr>
        <w:pStyle w:val="ConsPlusNormal"/>
        <w:spacing w:before="160"/>
        <w:ind w:firstLine="540"/>
        <w:jc w:val="both"/>
      </w:pPr>
      <w:r>
        <w:t>1) сведения о планах и программах комплексного социально-экономического развития города Москвы (при их наличии), для реализации которых осуществляется создание объектов регионального значения;</w:t>
      </w:r>
    </w:p>
    <w:p w:rsidR="00B356A9" w:rsidRDefault="00B356A9">
      <w:pPr>
        <w:pStyle w:val="ConsPlusNormal"/>
        <w:spacing w:before="160"/>
        <w:ind w:firstLine="540"/>
        <w:jc w:val="both"/>
      </w:pPr>
      <w:r>
        <w:t>2) анализ состояния, проблем и задач комплексного развития города Москвы, в том числе в области:</w:t>
      </w:r>
    </w:p>
    <w:p w:rsidR="00B356A9" w:rsidRDefault="00B356A9">
      <w:pPr>
        <w:pStyle w:val="ConsPlusNormal"/>
        <w:spacing w:before="160"/>
        <w:ind w:firstLine="540"/>
        <w:jc w:val="both"/>
      </w:pPr>
      <w:r>
        <w:t>а) осуществления городом Москвой функций столицы Российской Федерации;</w:t>
      </w:r>
    </w:p>
    <w:p w:rsidR="00B356A9" w:rsidRDefault="00B356A9">
      <w:pPr>
        <w:pStyle w:val="ConsPlusNormal"/>
        <w:spacing w:before="160"/>
        <w:ind w:firstLine="540"/>
        <w:jc w:val="both"/>
      </w:pPr>
      <w:r>
        <w:t>б) совершенствования и развития пространственных взаимосвязей территории города Москвы и территорий Московской и Калужской областей;</w:t>
      </w:r>
    </w:p>
    <w:p w:rsidR="00B356A9" w:rsidRDefault="00B356A9">
      <w:pPr>
        <w:pStyle w:val="ConsPlusNormal"/>
        <w:spacing w:before="160"/>
        <w:ind w:firstLine="540"/>
        <w:jc w:val="both"/>
      </w:pPr>
      <w:r>
        <w:t>3) обоснование выбранного варианта размещения объектов регионального значения на основе анализа использования территорий города Москвы,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B356A9" w:rsidRDefault="00B356A9">
      <w:pPr>
        <w:pStyle w:val="ConsPlusNormal"/>
        <w:jc w:val="both"/>
      </w:pPr>
      <w:r>
        <w:t xml:space="preserve">(в ред. </w:t>
      </w:r>
      <w:hyperlink r:id="rId119" w:history="1">
        <w:r>
          <w:rPr>
            <w:color w:val="0000FF"/>
          </w:rPr>
          <w:t>Закона</w:t>
        </w:r>
      </w:hyperlink>
      <w:r>
        <w:t xml:space="preserve"> г. Москвы от 15.03.2017 N 9)</w:t>
      </w:r>
    </w:p>
    <w:p w:rsidR="00B356A9" w:rsidRDefault="00B356A9">
      <w:pPr>
        <w:pStyle w:val="ConsPlusNormal"/>
        <w:spacing w:before="160"/>
        <w:ind w:firstLine="540"/>
        <w:jc w:val="both"/>
      </w:pPr>
      <w:r>
        <w:t>4) оценку возможного влияния планируемых для размещения объектов регионального значения на комплексное развитие этих территорий;</w:t>
      </w:r>
    </w:p>
    <w:p w:rsidR="00B356A9" w:rsidRDefault="00B356A9">
      <w:pPr>
        <w:pStyle w:val="ConsPlusNormal"/>
        <w:spacing w:before="160"/>
        <w:ind w:firstLine="540"/>
        <w:jc w:val="both"/>
      </w:pPr>
      <w:r>
        <w:t>5)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города Москвы объектов федерального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а также сведения об объектах капитального строительства, необходимых в соответствии с федеральным законом о статусе столицы Российской Федерации для осуществления городом Москвой функций столицы Российской Федерации, их основные характеристики, местоположение;</w:t>
      </w:r>
    </w:p>
    <w:p w:rsidR="00B356A9" w:rsidRDefault="00B356A9">
      <w:pPr>
        <w:pStyle w:val="ConsPlusNormal"/>
        <w:spacing w:before="16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356A9" w:rsidRDefault="00B356A9">
      <w:pPr>
        <w:pStyle w:val="ConsPlusNormal"/>
        <w:spacing w:before="160"/>
        <w:ind w:firstLine="540"/>
        <w:jc w:val="both"/>
      </w:pPr>
      <w:r>
        <w:t xml:space="preserve">6. Материалы по обоснованию Генерального </w:t>
      </w:r>
      <w:hyperlink r:id="rId120" w:history="1">
        <w:r>
          <w:rPr>
            <w:color w:val="0000FF"/>
          </w:rPr>
          <w:t>плана</w:t>
        </w:r>
      </w:hyperlink>
      <w:r>
        <w:t xml:space="preserve"> города Москвы в виде карт отображают:</w:t>
      </w:r>
    </w:p>
    <w:p w:rsidR="00B356A9" w:rsidRDefault="00B356A9">
      <w:pPr>
        <w:pStyle w:val="ConsPlusNormal"/>
        <w:spacing w:before="160"/>
        <w:ind w:firstLine="540"/>
        <w:jc w:val="both"/>
      </w:pPr>
      <w:r>
        <w:t>1) границы города Москвы, границы административных округов города Москвы, границы муниципальных образований в городе Москве;</w:t>
      </w:r>
    </w:p>
    <w:p w:rsidR="00B356A9" w:rsidRDefault="00B356A9">
      <w:pPr>
        <w:pStyle w:val="ConsPlusNormal"/>
        <w:spacing w:before="160"/>
        <w:ind w:firstLine="540"/>
        <w:jc w:val="both"/>
      </w:pPr>
      <w:r>
        <w:t>2) местоположение существующих и строящихся объектов регионального значения;</w:t>
      </w:r>
    </w:p>
    <w:p w:rsidR="00B356A9" w:rsidRDefault="00B356A9">
      <w:pPr>
        <w:pStyle w:val="ConsPlusNormal"/>
        <w:spacing w:before="160"/>
        <w:ind w:firstLine="540"/>
        <w:jc w:val="both"/>
      </w:pPr>
      <w:r>
        <w:t>3) особые экономические зоны;</w:t>
      </w:r>
    </w:p>
    <w:p w:rsidR="00B356A9" w:rsidRDefault="00B356A9">
      <w:pPr>
        <w:pStyle w:val="ConsPlusNormal"/>
        <w:spacing w:before="160"/>
        <w:ind w:firstLine="540"/>
        <w:jc w:val="both"/>
      </w:pPr>
      <w:r>
        <w:lastRenderedPageBreak/>
        <w:t>4) особо охраняемые природные территории федерального, регионального значения;</w:t>
      </w:r>
    </w:p>
    <w:p w:rsidR="00B356A9" w:rsidRDefault="00B356A9">
      <w:pPr>
        <w:pStyle w:val="ConsPlusNormal"/>
        <w:spacing w:before="160"/>
        <w:ind w:firstLine="540"/>
        <w:jc w:val="both"/>
      </w:pPr>
      <w:r>
        <w:t>5) территории объектов культурного наследия;</w:t>
      </w:r>
    </w:p>
    <w:p w:rsidR="00B356A9" w:rsidRDefault="00B356A9">
      <w:pPr>
        <w:pStyle w:val="ConsPlusNormal"/>
        <w:spacing w:before="160"/>
        <w:ind w:firstLine="540"/>
        <w:jc w:val="both"/>
      </w:pPr>
      <w:r>
        <w:t>6) зоны с особыми условиями использования территорий;</w:t>
      </w:r>
    </w:p>
    <w:p w:rsidR="00B356A9" w:rsidRDefault="00B356A9">
      <w:pPr>
        <w:pStyle w:val="ConsPlusNormal"/>
        <w:spacing w:before="160"/>
        <w:ind w:firstLine="540"/>
        <w:jc w:val="both"/>
      </w:pPr>
      <w:r>
        <w:t>7) территории, подверженные риску возникновения чрезвычайных ситуаций природного и техногенного характера;</w:t>
      </w:r>
    </w:p>
    <w:p w:rsidR="00B356A9" w:rsidRDefault="00B356A9">
      <w:pPr>
        <w:pStyle w:val="ConsPlusNormal"/>
        <w:spacing w:before="160"/>
        <w:ind w:firstLine="540"/>
        <w:jc w:val="both"/>
      </w:pPr>
      <w:r>
        <w:t>8) иные объекты, иные территории и (или) зоны, которые оказали влияние на установление функциональных зон и (или) планируемое размещение объектов регионального значения или объектов федерального значения.</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25. Утратила силу. - </w:t>
      </w:r>
      <w:hyperlink r:id="rId121"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26. Порядок разработки, согласования и утверждения Генерального плана города Москвы</w:t>
      </w:r>
    </w:p>
    <w:p w:rsidR="00B356A9" w:rsidRDefault="00B356A9">
      <w:pPr>
        <w:pStyle w:val="ConsPlusNormal"/>
        <w:jc w:val="both"/>
      </w:pPr>
    </w:p>
    <w:p w:rsidR="00B356A9" w:rsidRDefault="00B356A9">
      <w:pPr>
        <w:pStyle w:val="ConsPlusNormal"/>
        <w:ind w:firstLine="540"/>
        <w:jc w:val="both"/>
      </w:pPr>
      <w:r>
        <w:t xml:space="preserve">1. Утратила силу. - </w:t>
      </w:r>
      <w:hyperlink r:id="rId122" w:history="1">
        <w:r>
          <w:rPr>
            <w:color w:val="0000FF"/>
          </w:rPr>
          <w:t>Закон</w:t>
        </w:r>
      </w:hyperlink>
      <w:r>
        <w:t xml:space="preserve"> г. Москвы от 16.12.2015 N 74.</w:t>
      </w:r>
    </w:p>
    <w:p w:rsidR="00B356A9" w:rsidRDefault="00B356A9">
      <w:pPr>
        <w:pStyle w:val="ConsPlusNormal"/>
        <w:spacing w:before="160"/>
        <w:ind w:firstLine="540"/>
        <w:jc w:val="both"/>
      </w:pPr>
      <w:bookmarkStart w:id="8" w:name="Par314"/>
      <w:bookmarkEnd w:id="8"/>
      <w:r>
        <w:t xml:space="preserve">2. Разработка Генерального </w:t>
      </w:r>
      <w:hyperlink r:id="rId123" w:history="1">
        <w:r>
          <w:rPr>
            <w:color w:val="0000FF"/>
          </w:rPr>
          <w:t>плана</w:t>
        </w:r>
      </w:hyperlink>
      <w:r>
        <w:t xml:space="preserve"> города Москвы осуществляется с учетом государственных программ Российской Федерации, программы социально-экономического развития города Москвы и государственных программ города Москвы, положений приоритетных национальных проектов,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результатов научных исследований и прогнозов развития города Москвы.</w:t>
      </w:r>
    </w:p>
    <w:p w:rsidR="00B356A9" w:rsidRDefault="00B356A9">
      <w:pPr>
        <w:pStyle w:val="ConsPlusNormal"/>
        <w:jc w:val="both"/>
      </w:pPr>
      <w:r>
        <w:t xml:space="preserve">(часть 2 в ред. </w:t>
      </w:r>
      <w:hyperlink r:id="rId124" w:history="1">
        <w:r>
          <w:rPr>
            <w:color w:val="0000FF"/>
          </w:rPr>
          <w:t>Закона</w:t>
        </w:r>
      </w:hyperlink>
      <w:r>
        <w:t xml:space="preserve"> г. Москвы от 16.12.2015 N 74)</w:t>
      </w:r>
    </w:p>
    <w:p w:rsidR="00B356A9" w:rsidRDefault="00B356A9">
      <w:pPr>
        <w:pStyle w:val="ConsPlusNormal"/>
        <w:spacing w:before="160"/>
        <w:ind w:firstLine="540"/>
        <w:jc w:val="both"/>
      </w:pPr>
      <w:bookmarkStart w:id="9" w:name="Par316"/>
      <w:bookmarkEnd w:id="9"/>
      <w:r>
        <w:t>3. Основанием для разработки проекта Генерального плана города Москвы или изменений в него является решение Правительства Москвы.</w:t>
      </w:r>
    </w:p>
    <w:p w:rsidR="00B356A9" w:rsidRDefault="00B356A9">
      <w:pPr>
        <w:pStyle w:val="ConsPlusNormal"/>
        <w:jc w:val="both"/>
      </w:pPr>
      <w:r>
        <w:t xml:space="preserve">(часть 3 в ред. </w:t>
      </w:r>
      <w:hyperlink r:id="rId125"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4. После принятия решения, указанного в </w:t>
      </w:r>
      <w:hyperlink w:anchor="Par316" w:history="1">
        <w:r>
          <w:rPr>
            <w:color w:val="0000FF"/>
          </w:rPr>
          <w:t>части 3</w:t>
        </w:r>
      </w:hyperlink>
      <w:r>
        <w:t xml:space="preserve"> настоящей статьи, Правительство Москвы может направлять в Правительство Российской Федерации, Правительство Московской области и (или) Правительство Калужской области предложения по совместной разработке проекта Генерального плана города Москвы и созданию в соответствии с Градостроительным </w:t>
      </w:r>
      <w:hyperlink r:id="rId126" w:history="1">
        <w:r>
          <w:rPr>
            <w:color w:val="0000FF"/>
          </w:rPr>
          <w:t>кодексом</w:t>
        </w:r>
      </w:hyperlink>
      <w:r>
        <w:t xml:space="preserve"> Российской Федерации комиссий по совместной разработке проекта Генерального плана города Москвы в части осуществления городом Москвой функций столицы Российской Федерации, в части взаимосвязанного развития города Москвы, Московской и Калужской областей.</w:t>
      </w:r>
    </w:p>
    <w:p w:rsidR="00B356A9" w:rsidRDefault="00B356A9">
      <w:pPr>
        <w:pStyle w:val="ConsPlusNormal"/>
        <w:jc w:val="both"/>
      </w:pPr>
      <w:r>
        <w:t xml:space="preserve">(в ред. </w:t>
      </w:r>
      <w:hyperlink r:id="rId127"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5. В случае получения ответа от Правительства Российской Федерации, Правительства Московской области и (или) Правительства Калужской области о даче согласия на совместную разработку проекта Генерального плана города Москвы Правительство Москвы участвует в организации и осуществлении такой разработки в соответствии с Градостроительным </w:t>
      </w:r>
      <w:hyperlink r:id="rId128" w:history="1">
        <w:r>
          <w:rPr>
            <w:color w:val="0000FF"/>
          </w:rPr>
          <w:t>кодексом</w:t>
        </w:r>
      </w:hyperlink>
      <w:r>
        <w:t xml:space="preserve"> Российской Федерации и в порядке, установленном Правительством Российской Федерации.</w:t>
      </w:r>
    </w:p>
    <w:p w:rsidR="00B356A9" w:rsidRDefault="00B356A9">
      <w:pPr>
        <w:pStyle w:val="ConsPlusNormal"/>
        <w:jc w:val="both"/>
      </w:pPr>
      <w:r>
        <w:t xml:space="preserve">(в ред. </w:t>
      </w:r>
      <w:hyperlink r:id="rId129" w:history="1">
        <w:r>
          <w:rPr>
            <w:color w:val="0000FF"/>
          </w:rPr>
          <w:t>Закона</w:t>
        </w:r>
      </w:hyperlink>
      <w:r>
        <w:t xml:space="preserve"> г. Москвы от 16.12.2015 N 74)</w:t>
      </w:r>
    </w:p>
    <w:p w:rsidR="00B356A9" w:rsidRDefault="00B356A9">
      <w:pPr>
        <w:pStyle w:val="ConsPlusNormal"/>
        <w:spacing w:before="160"/>
        <w:ind w:firstLine="540"/>
        <w:jc w:val="both"/>
      </w:pPr>
      <w:r>
        <w:t>6. Проект Генерального плана города Москвы подлежит:</w:t>
      </w:r>
    </w:p>
    <w:p w:rsidR="00B356A9" w:rsidRDefault="00B356A9">
      <w:pPr>
        <w:pStyle w:val="ConsPlusNormal"/>
        <w:spacing w:before="160"/>
        <w:ind w:firstLine="540"/>
        <w:jc w:val="both"/>
      </w:pPr>
      <w:r>
        <w:t>1) опубликованию в порядке, предусмотренном федеральным законодательством;</w:t>
      </w:r>
    </w:p>
    <w:p w:rsidR="00B356A9" w:rsidRDefault="00B356A9">
      <w:pPr>
        <w:pStyle w:val="ConsPlusNormal"/>
        <w:jc w:val="both"/>
      </w:pPr>
      <w:r>
        <w:t xml:space="preserve">(п. 1 в ред. </w:t>
      </w:r>
      <w:hyperlink r:id="rId130" w:history="1">
        <w:r>
          <w:rPr>
            <w:color w:val="0000FF"/>
          </w:rPr>
          <w:t>Закона</w:t>
        </w:r>
      </w:hyperlink>
      <w:r>
        <w:t xml:space="preserve"> г. Москвы от 15.03.2017 N 9)</w:t>
      </w:r>
    </w:p>
    <w:p w:rsidR="00B356A9" w:rsidRDefault="00B356A9">
      <w:pPr>
        <w:pStyle w:val="ConsPlusNormal"/>
        <w:spacing w:before="160"/>
        <w:ind w:firstLine="540"/>
        <w:jc w:val="both"/>
      </w:pPr>
      <w:r>
        <w:t xml:space="preserve">2) рассмотрению на общественных обсуждениях или публичных слушаниях в порядке, установленном настоящим Кодексом и иными нормативными правовыми актами города Москвы с учетом положений Градостроительного </w:t>
      </w:r>
      <w:hyperlink r:id="rId131" w:history="1">
        <w:r>
          <w:rPr>
            <w:color w:val="0000FF"/>
          </w:rPr>
          <w:t>кодекса</w:t>
        </w:r>
      </w:hyperlink>
      <w:r>
        <w:t xml:space="preserve"> Российской Федерации;</w:t>
      </w:r>
    </w:p>
    <w:p w:rsidR="00B356A9" w:rsidRDefault="00B356A9">
      <w:pPr>
        <w:pStyle w:val="ConsPlusNormal"/>
        <w:jc w:val="both"/>
      </w:pPr>
      <w:r>
        <w:t xml:space="preserve">(в ред. </w:t>
      </w:r>
      <w:hyperlink r:id="rId132" w:history="1">
        <w:r>
          <w:rPr>
            <w:color w:val="0000FF"/>
          </w:rPr>
          <w:t>Закона</w:t>
        </w:r>
      </w:hyperlink>
      <w:r>
        <w:t xml:space="preserve"> г. Москвы от 29.04.2019 N 14)</w:t>
      </w:r>
    </w:p>
    <w:p w:rsidR="00B356A9" w:rsidRDefault="00B356A9">
      <w:pPr>
        <w:pStyle w:val="ConsPlusNormal"/>
        <w:spacing w:before="160"/>
        <w:ind w:firstLine="540"/>
        <w:jc w:val="both"/>
      </w:pPr>
      <w:r>
        <w:t>3) согласованию с территориальными, отраслевыми и функциональными органами исполнительной власти города Москвы в порядке, установленном Правительством Москвы;</w:t>
      </w:r>
    </w:p>
    <w:p w:rsidR="00B356A9" w:rsidRDefault="00B356A9">
      <w:pPr>
        <w:pStyle w:val="ConsPlusNormal"/>
        <w:spacing w:before="160"/>
        <w:ind w:firstLine="540"/>
        <w:jc w:val="both"/>
      </w:pPr>
      <w:r>
        <w:t>4) согласованию в порядке и случаях, установленных федеральным законодательством;</w:t>
      </w:r>
    </w:p>
    <w:p w:rsidR="00B356A9" w:rsidRDefault="00B356A9">
      <w:pPr>
        <w:pStyle w:val="ConsPlusNormal"/>
        <w:jc w:val="both"/>
      </w:pPr>
      <w:r>
        <w:t xml:space="preserve">(п. 4 в ред. </w:t>
      </w:r>
      <w:hyperlink r:id="rId133"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5) утратил силу. - </w:t>
      </w:r>
      <w:hyperlink r:id="rId134"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6.1. Уполномоченный Правительством Москвы орган исполнительной власти города Москвы обеспечивает доступ к проекту Генерального плана города Москвы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уведомляет органы государственной власти и органы местного самоуправления в соответствии со </w:t>
      </w:r>
      <w:hyperlink r:id="rId135" w:history="1">
        <w:r>
          <w:rPr>
            <w:color w:val="0000FF"/>
          </w:rPr>
          <w:t>статьей 16</w:t>
        </w:r>
      </w:hyperlink>
      <w:r>
        <w:t xml:space="preserve"> Градостроительного кодекса Российской Федерации об обеспечении доступа к указанному проекту и материалам по его обоснованию.</w:t>
      </w:r>
    </w:p>
    <w:p w:rsidR="00B356A9" w:rsidRDefault="00B356A9">
      <w:pPr>
        <w:pStyle w:val="ConsPlusNormal"/>
        <w:jc w:val="both"/>
      </w:pPr>
      <w:r>
        <w:t xml:space="preserve">(часть 6.1 введена </w:t>
      </w:r>
      <w:hyperlink r:id="rId136" w:history="1">
        <w:r>
          <w:rPr>
            <w:color w:val="0000FF"/>
          </w:rPr>
          <w:t>Законом</w:t>
        </w:r>
      </w:hyperlink>
      <w:r>
        <w:t xml:space="preserve"> г. Москвы от 16.12.2015 N 74)</w:t>
      </w:r>
    </w:p>
    <w:p w:rsidR="00B356A9" w:rsidRDefault="00B356A9">
      <w:pPr>
        <w:pStyle w:val="ConsPlusNormal"/>
        <w:spacing w:before="160"/>
        <w:ind w:firstLine="540"/>
        <w:jc w:val="both"/>
      </w:pPr>
      <w:r>
        <w:t xml:space="preserve">7. Представительные органы муниципальных образований направляют свои предложения к проекту Генерального плана города Москвы в части развития территорий соответствующих муниципальных образований в соответствии с </w:t>
      </w:r>
      <w:hyperlink w:anchor="Par1001" w:history="1">
        <w:r>
          <w:rPr>
            <w:color w:val="0000FF"/>
          </w:rPr>
          <w:t>частью 2 статьи 69</w:t>
        </w:r>
      </w:hyperlink>
      <w:r>
        <w:t xml:space="preserve"> настоящего Кодекса.</w:t>
      </w:r>
    </w:p>
    <w:p w:rsidR="00B356A9" w:rsidRDefault="00B356A9">
      <w:pPr>
        <w:pStyle w:val="ConsPlusNormal"/>
        <w:jc w:val="both"/>
      </w:pPr>
      <w:r>
        <w:t xml:space="preserve">(в ред. </w:t>
      </w:r>
      <w:hyperlink r:id="rId137" w:history="1">
        <w:r>
          <w:rPr>
            <w:color w:val="0000FF"/>
          </w:rPr>
          <w:t>Закона</w:t>
        </w:r>
      </w:hyperlink>
      <w:r>
        <w:t xml:space="preserve"> г. Москвы от 30.01.2013 N 5)</w:t>
      </w:r>
    </w:p>
    <w:p w:rsidR="00B356A9" w:rsidRDefault="00B356A9">
      <w:pPr>
        <w:pStyle w:val="ConsPlusNormal"/>
        <w:spacing w:before="160"/>
        <w:ind w:firstLine="540"/>
        <w:jc w:val="both"/>
      </w:pPr>
      <w:r>
        <w:t xml:space="preserve">8. Городская комиссия с учетом предложений представительных органов муниципальных образований, результатов общественных обсуждений или публичных слушаний, согласований проекта Генерального плана города Москвы принимает решение о </w:t>
      </w:r>
      <w:r>
        <w:lastRenderedPageBreak/>
        <w:t>представлении этого проекта в Правительство Москвы или о доработке этого проекта. Для рассмотрения проекта Генерального плана города Москвы орган, уполномоченный в области градостроительного проектирования и архитектуры, представляет в Правительство Москвы:</w:t>
      </w:r>
    </w:p>
    <w:p w:rsidR="00B356A9" w:rsidRDefault="00B356A9">
      <w:pPr>
        <w:pStyle w:val="ConsPlusNormal"/>
        <w:jc w:val="both"/>
      </w:pPr>
      <w:r>
        <w:t xml:space="preserve">(в ред. законов г. Москвы от 30.01.2013 </w:t>
      </w:r>
      <w:hyperlink r:id="rId138" w:history="1">
        <w:r>
          <w:rPr>
            <w:color w:val="0000FF"/>
          </w:rPr>
          <w:t>N 5</w:t>
        </w:r>
      </w:hyperlink>
      <w:r>
        <w:t xml:space="preserve">, от 16.12.2015 </w:t>
      </w:r>
      <w:hyperlink r:id="rId139" w:history="1">
        <w:r>
          <w:rPr>
            <w:color w:val="0000FF"/>
          </w:rPr>
          <w:t>N 74</w:t>
        </w:r>
      </w:hyperlink>
      <w:r>
        <w:t xml:space="preserve">, от 29.04.2019 </w:t>
      </w:r>
      <w:hyperlink r:id="rId140" w:history="1">
        <w:r>
          <w:rPr>
            <w:color w:val="0000FF"/>
          </w:rPr>
          <w:t>N 14</w:t>
        </w:r>
      </w:hyperlink>
      <w:r>
        <w:t>)</w:t>
      </w:r>
    </w:p>
    <w:p w:rsidR="00B356A9" w:rsidRDefault="00B356A9">
      <w:pPr>
        <w:pStyle w:val="ConsPlusNormal"/>
        <w:spacing w:before="160"/>
        <w:ind w:firstLine="540"/>
        <w:jc w:val="both"/>
      </w:pPr>
      <w:r>
        <w:t>1) проект постановления Правительства Москвы о проекте Генерального плана города Москвы;</w:t>
      </w:r>
    </w:p>
    <w:p w:rsidR="00B356A9" w:rsidRDefault="00B356A9">
      <w:pPr>
        <w:pStyle w:val="ConsPlusNormal"/>
        <w:spacing w:before="160"/>
        <w:ind w:firstLine="540"/>
        <w:jc w:val="both"/>
      </w:pPr>
      <w:r>
        <w:t>2) проект закона города Москвы о Генеральном плане города Москвы, обязательным приложением к которому и его неотъемлемой частью является проект Генерального плана города Москвы;</w:t>
      </w:r>
    </w:p>
    <w:p w:rsidR="00B356A9" w:rsidRDefault="00B356A9">
      <w:pPr>
        <w:pStyle w:val="ConsPlusNormal"/>
        <w:spacing w:before="160"/>
        <w:ind w:firstLine="540"/>
        <w:jc w:val="both"/>
      </w:pPr>
      <w:bookmarkStart w:id="10" w:name="Par339"/>
      <w:bookmarkEnd w:id="10"/>
      <w:r>
        <w:t>3) перечень материалов по обоснованию проекта Генерального плана города Москвы с информацией об их содержании;</w:t>
      </w:r>
    </w:p>
    <w:p w:rsidR="00B356A9" w:rsidRDefault="00B356A9">
      <w:pPr>
        <w:pStyle w:val="ConsPlusNormal"/>
        <w:spacing w:before="160"/>
        <w:ind w:firstLine="540"/>
        <w:jc w:val="both"/>
      </w:pPr>
      <w:r>
        <w:t>4) протоколы общественных обсуждений или публичных слушаний и заключение о результатах общественных обсуждений или публичных слушаний по проекту Генерального плана города Москвы;</w:t>
      </w:r>
    </w:p>
    <w:p w:rsidR="00B356A9" w:rsidRDefault="00B356A9">
      <w:pPr>
        <w:pStyle w:val="ConsPlusNormal"/>
        <w:jc w:val="both"/>
      </w:pPr>
      <w:r>
        <w:t xml:space="preserve">(в ред. </w:t>
      </w:r>
      <w:hyperlink r:id="rId141" w:history="1">
        <w:r>
          <w:rPr>
            <w:color w:val="0000FF"/>
          </w:rPr>
          <w:t>Закона</w:t>
        </w:r>
      </w:hyperlink>
      <w:r>
        <w:t xml:space="preserve"> г. Москвы от 29.04.2019 N 14)</w:t>
      </w:r>
    </w:p>
    <w:p w:rsidR="00B356A9" w:rsidRDefault="00B356A9">
      <w:pPr>
        <w:pStyle w:val="ConsPlusNormal"/>
        <w:spacing w:before="160"/>
        <w:ind w:firstLine="540"/>
        <w:jc w:val="both"/>
      </w:pPr>
      <w:r>
        <w:t>5) предложения органов местного самоуправления муниципальных образований к проекту Генерального плана города Москвы;</w:t>
      </w:r>
    </w:p>
    <w:p w:rsidR="00B356A9" w:rsidRDefault="00B356A9">
      <w:pPr>
        <w:pStyle w:val="ConsPlusNormal"/>
        <w:spacing w:before="160"/>
        <w:ind w:firstLine="540"/>
        <w:jc w:val="both"/>
      </w:pPr>
      <w:bookmarkStart w:id="11" w:name="Par343"/>
      <w:bookmarkEnd w:id="11"/>
      <w:r>
        <w:t xml:space="preserve">6) заключение Правительства Российской Федерации, заключения Правительства Московской области и Правительства Калужской области, органов местного самоуправления муниципальных образований, с которыми в соответствии с Градостроительным </w:t>
      </w:r>
      <w:hyperlink r:id="rId142" w:history="1">
        <w:r>
          <w:rPr>
            <w:color w:val="0000FF"/>
          </w:rPr>
          <w:t>кодексом</w:t>
        </w:r>
      </w:hyperlink>
      <w:r>
        <w:t xml:space="preserve"> Российской Федерации подлежит согласованию Генеральный </w:t>
      </w:r>
      <w:hyperlink r:id="rId143" w:history="1">
        <w:r>
          <w:rPr>
            <w:color w:val="0000FF"/>
          </w:rPr>
          <w:t>план</w:t>
        </w:r>
      </w:hyperlink>
      <w:r>
        <w:t xml:space="preserve"> города Москвы, о согласовании проекта Генерального плана города Москвы, а также (в случае создания согласительной комиссии) документы и материалы согласительной комиссии;</w:t>
      </w:r>
    </w:p>
    <w:p w:rsidR="00B356A9" w:rsidRDefault="00B356A9">
      <w:pPr>
        <w:pStyle w:val="ConsPlusNormal"/>
        <w:jc w:val="both"/>
      </w:pPr>
      <w:r>
        <w:t xml:space="preserve">(в ред. </w:t>
      </w:r>
      <w:hyperlink r:id="rId144"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7) утратил силу. - </w:t>
      </w:r>
      <w:hyperlink r:id="rId145"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9. В случае принятия Правительством Москвы решения об одобрении проекта Генерального плана города Москвы Мэр Москвы вносит в Московскую городскую Думу проект закона города Москвы о Генеральном плане города Москвы, обязательным приложением к которому и его неотъемлемой частью является проект Генерального плана города Москвы. К проекту закона прилагаются также документы и материалы, указанные в </w:t>
      </w:r>
      <w:hyperlink w:anchor="Par339" w:history="1">
        <w:r>
          <w:rPr>
            <w:color w:val="0000FF"/>
          </w:rPr>
          <w:t>пунктах 3</w:t>
        </w:r>
      </w:hyperlink>
      <w:r>
        <w:t>-</w:t>
      </w:r>
      <w:hyperlink w:anchor="Par343" w:history="1">
        <w:r>
          <w:rPr>
            <w:color w:val="0000FF"/>
          </w:rPr>
          <w:t>6 части 8</w:t>
        </w:r>
      </w:hyperlink>
      <w:r>
        <w:t xml:space="preserve"> настоящей статьи.</w:t>
      </w:r>
    </w:p>
    <w:p w:rsidR="00B356A9" w:rsidRDefault="00B356A9">
      <w:pPr>
        <w:pStyle w:val="ConsPlusNormal"/>
        <w:jc w:val="both"/>
      </w:pPr>
      <w:r>
        <w:t xml:space="preserve">(в ред. </w:t>
      </w:r>
      <w:hyperlink r:id="rId146" w:history="1">
        <w:r>
          <w:rPr>
            <w:color w:val="0000FF"/>
          </w:rPr>
          <w:t>Закона</w:t>
        </w:r>
      </w:hyperlink>
      <w:r>
        <w:t xml:space="preserve"> г. Москвы от 16.12.2015 N 74)</w:t>
      </w:r>
    </w:p>
    <w:p w:rsidR="00B356A9" w:rsidRDefault="00B356A9">
      <w:pPr>
        <w:pStyle w:val="ConsPlusNormal"/>
        <w:spacing w:before="160"/>
        <w:ind w:firstLine="540"/>
        <w:jc w:val="both"/>
      </w:pPr>
      <w:bookmarkStart w:id="12" w:name="Par348"/>
      <w:bookmarkEnd w:id="12"/>
      <w:r>
        <w:t xml:space="preserve">10. Рассмотрение и принятие Московской городской Думой, вступление в силу закона города Москвы о Генеральном </w:t>
      </w:r>
      <w:hyperlink r:id="rId147" w:history="1">
        <w:r>
          <w:rPr>
            <w:color w:val="0000FF"/>
          </w:rPr>
          <w:t>плане</w:t>
        </w:r>
      </w:hyperlink>
      <w:r>
        <w:t xml:space="preserve"> города Москвы осуществляются в порядке, установленном законодательством города Москвы.</w:t>
      </w:r>
    </w:p>
    <w:p w:rsidR="00B356A9" w:rsidRDefault="00B356A9">
      <w:pPr>
        <w:pStyle w:val="ConsPlusNormal"/>
        <w:spacing w:before="160"/>
        <w:ind w:firstLine="540"/>
        <w:jc w:val="both"/>
      </w:pPr>
      <w:bookmarkStart w:id="13" w:name="Par349"/>
      <w:bookmarkEnd w:id="13"/>
      <w:r>
        <w:t xml:space="preserve">11. При наличии в проекте Генерального плана города Москвы не согласованных с Правительством Российской Федерации положений о размещении объектов федерального значения, не согласованных с Правительством Московской области и (или) Правительством Калужской области положений о размещении на территории Московской области или Калужской области объектов капитального строительства для государственных нужд города Москвы Правительство Москвы может одобрить для внесения в Московскую городскую Думу проект Генерального плана города Москвы в части, не содержащей указанных выше несогласованных положений. Не согласованный в определенной части Генеральный план города Москвы может быть утвержден Московской городской Думой и вступить в силу в части, не содержащей несогласованных положений. При последующем согласовании не согласованных ранее положений Генерального </w:t>
      </w:r>
      <w:hyperlink r:id="rId148" w:history="1">
        <w:r>
          <w:rPr>
            <w:color w:val="0000FF"/>
          </w:rPr>
          <w:t>плана</w:t>
        </w:r>
      </w:hyperlink>
      <w:r>
        <w:t xml:space="preserve"> города Москвы о размещении объектов федерального значения, размещении на территории Московской области или Калужской области объектов капитального строительства для государственных нужд города Москвы такие положения вступают в силу путем внесения законом города Москвы изменений в Генеральный </w:t>
      </w:r>
      <w:hyperlink r:id="rId149" w:history="1">
        <w:r>
          <w:rPr>
            <w:color w:val="0000FF"/>
          </w:rPr>
          <w:t>план</w:t>
        </w:r>
      </w:hyperlink>
      <w:r>
        <w:t xml:space="preserve"> города Москвы.</w:t>
      </w:r>
    </w:p>
    <w:p w:rsidR="00B356A9" w:rsidRDefault="00B356A9">
      <w:pPr>
        <w:pStyle w:val="ConsPlusNormal"/>
        <w:jc w:val="both"/>
      </w:pPr>
      <w:r>
        <w:t xml:space="preserve">(в ред. </w:t>
      </w:r>
      <w:hyperlink r:id="rId150"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12. Доступ к утвержденному Генеральному </w:t>
      </w:r>
      <w:hyperlink r:id="rId151" w:history="1">
        <w:r>
          <w:rPr>
            <w:color w:val="0000FF"/>
          </w:rPr>
          <w:t>план</w:t>
        </w:r>
      </w:hyperlink>
      <w:r>
        <w:t xml:space="preserve">у города Москвы и материалам по его обоснованию в информационной системе территориального планирования должен быть обеспечен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утверждения Генерального </w:t>
      </w:r>
      <w:hyperlink r:id="rId152" w:history="1">
        <w:r>
          <w:rPr>
            <w:color w:val="0000FF"/>
          </w:rPr>
          <w:t>плана</w:t>
        </w:r>
      </w:hyperlink>
      <w:r>
        <w:t xml:space="preserve"> города Москвы.</w:t>
      </w:r>
    </w:p>
    <w:p w:rsidR="00B356A9" w:rsidRDefault="00B356A9">
      <w:pPr>
        <w:pStyle w:val="ConsPlusNormal"/>
        <w:jc w:val="both"/>
      </w:pPr>
      <w:r>
        <w:t xml:space="preserve">(часть 12 в ред. </w:t>
      </w:r>
      <w:hyperlink r:id="rId153"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13. В случае совместной разработки в соответствии с Градостроительным </w:t>
      </w:r>
      <w:hyperlink r:id="rId154" w:history="1">
        <w:r>
          <w:rPr>
            <w:color w:val="0000FF"/>
          </w:rPr>
          <w:t>кодексом</w:t>
        </w:r>
      </w:hyperlink>
      <w:r>
        <w:t xml:space="preserve"> Российской Федерации проекта Генерального плана города Москвы положения такого проекта в части развития и размещения объектов федерального значения, в части, относящейся к территории Московской и (или) Калужской областей, утверждаются в соответствии с федеральным законодательством.</w:t>
      </w:r>
    </w:p>
    <w:p w:rsidR="00B356A9" w:rsidRDefault="00B356A9">
      <w:pPr>
        <w:pStyle w:val="ConsPlusNormal"/>
        <w:jc w:val="both"/>
      </w:pPr>
      <w:r>
        <w:t xml:space="preserve">(в ред. </w:t>
      </w:r>
      <w:hyperlink r:id="rId155"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14. Утвержденный Генеральный </w:t>
      </w:r>
      <w:hyperlink r:id="rId156" w:history="1">
        <w:r>
          <w:rPr>
            <w:color w:val="0000FF"/>
          </w:rPr>
          <w:t>план</w:t>
        </w:r>
      </w:hyperlink>
      <w:r>
        <w:t xml:space="preserve"> города Москвы может быть оспорен в судебном порядке в соответствии с федеральным законодательством.</w:t>
      </w:r>
    </w:p>
    <w:p w:rsidR="00B356A9" w:rsidRDefault="00B356A9">
      <w:pPr>
        <w:pStyle w:val="ConsPlusNormal"/>
        <w:spacing w:before="160"/>
        <w:ind w:firstLine="540"/>
        <w:jc w:val="both"/>
      </w:pPr>
      <w:r>
        <w:t xml:space="preserve">15. Изменения в Генеральный </w:t>
      </w:r>
      <w:hyperlink r:id="rId157" w:history="1">
        <w:r>
          <w:rPr>
            <w:color w:val="0000FF"/>
          </w:rPr>
          <w:t>план</w:t>
        </w:r>
      </w:hyperlink>
      <w:r>
        <w:t xml:space="preserve"> города Москвы могут быть внесены в случае, указанном в </w:t>
      </w:r>
      <w:hyperlink w:anchor="Par349" w:history="1">
        <w:r>
          <w:rPr>
            <w:color w:val="0000FF"/>
          </w:rPr>
          <w:t>части 11</w:t>
        </w:r>
      </w:hyperlink>
      <w:r>
        <w:t xml:space="preserve"> настоящей статьи, а также по инициативе Московской городской Думы, депутатов Московской городской Думы, органов исполнительной власти города Москвы, органов местного самоуправления муниципальных образований, органов государственной власти Российской Федерации, органов государственной власти Московской области, органов государственной власти Калужской области, по предложениям заинтересованных физических и юридических лиц. Орган местного самоуправления муниципального образования может предложить внести изменения в Генеральный </w:t>
      </w:r>
      <w:hyperlink r:id="rId158" w:history="1">
        <w:r>
          <w:rPr>
            <w:color w:val="0000FF"/>
          </w:rPr>
          <w:t>план</w:t>
        </w:r>
      </w:hyperlink>
      <w:r>
        <w:t xml:space="preserve"> города Москвы в части развития территории соответствующего муниципального образования.</w:t>
      </w:r>
    </w:p>
    <w:p w:rsidR="00B356A9" w:rsidRDefault="00B356A9">
      <w:pPr>
        <w:pStyle w:val="ConsPlusNormal"/>
        <w:jc w:val="both"/>
      </w:pPr>
      <w:r>
        <w:t xml:space="preserve">(в ред. </w:t>
      </w:r>
      <w:hyperlink r:id="rId159"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16. Внесение изменений в Генеральный </w:t>
      </w:r>
      <w:hyperlink r:id="rId160" w:history="1">
        <w:r>
          <w:rPr>
            <w:color w:val="0000FF"/>
          </w:rPr>
          <w:t>план</w:t>
        </w:r>
      </w:hyperlink>
      <w:r>
        <w:t xml:space="preserve"> города Москвы осуществляется в соответствии с </w:t>
      </w:r>
      <w:hyperlink w:anchor="Par314" w:history="1">
        <w:r>
          <w:rPr>
            <w:color w:val="0000FF"/>
          </w:rPr>
          <w:t>частями 2</w:t>
        </w:r>
      </w:hyperlink>
      <w:r>
        <w:t>-</w:t>
      </w:r>
      <w:hyperlink w:anchor="Par348" w:history="1">
        <w:r>
          <w:rPr>
            <w:color w:val="0000FF"/>
          </w:rPr>
          <w:t>10</w:t>
        </w:r>
      </w:hyperlink>
      <w:r>
        <w:t xml:space="preserve"> настоящей статьи с учетом следующих особенностей:</w:t>
      </w:r>
    </w:p>
    <w:p w:rsidR="00B356A9" w:rsidRDefault="00B356A9">
      <w:pPr>
        <w:pStyle w:val="ConsPlusNormal"/>
        <w:spacing w:before="160"/>
        <w:ind w:firstLine="540"/>
        <w:jc w:val="both"/>
      </w:pPr>
      <w:r>
        <w:lastRenderedPageBreak/>
        <w:t xml:space="preserve">1) общественные обсуждения или публичные слушания проводятся на территории, в отношении которой подготовлены проекты, предусматривающие внесение изменений в Генеральный </w:t>
      </w:r>
      <w:hyperlink r:id="rId161" w:history="1">
        <w:r>
          <w:rPr>
            <w:color w:val="0000FF"/>
          </w:rPr>
          <w:t>план</w:t>
        </w:r>
      </w:hyperlink>
      <w:r>
        <w:t xml:space="preserve"> города Москвы;</w:t>
      </w:r>
    </w:p>
    <w:p w:rsidR="00B356A9" w:rsidRDefault="00B356A9">
      <w:pPr>
        <w:pStyle w:val="ConsPlusNormal"/>
        <w:jc w:val="both"/>
      </w:pPr>
      <w:r>
        <w:t xml:space="preserve">(в ред. </w:t>
      </w:r>
      <w:hyperlink r:id="rId162" w:history="1">
        <w:r>
          <w:rPr>
            <w:color w:val="0000FF"/>
          </w:rPr>
          <w:t>Закона</w:t>
        </w:r>
      </w:hyperlink>
      <w:r>
        <w:t xml:space="preserve"> г. Москвы от 29.04.2019 N 14)</w:t>
      </w:r>
    </w:p>
    <w:p w:rsidR="00B356A9" w:rsidRDefault="00B356A9">
      <w:pPr>
        <w:pStyle w:val="ConsPlusNormal"/>
        <w:spacing w:before="160"/>
        <w:ind w:firstLine="540"/>
        <w:jc w:val="both"/>
      </w:pPr>
      <w:r>
        <w:t xml:space="preserve">2) согласование изменений в Генеральный </w:t>
      </w:r>
      <w:hyperlink r:id="rId163" w:history="1">
        <w:r>
          <w:rPr>
            <w:color w:val="0000FF"/>
          </w:rPr>
          <w:t>план</w:t>
        </w:r>
      </w:hyperlink>
      <w:r>
        <w:t xml:space="preserve"> города Москвы с Правительством Российской Федерации осуществляется в случаях, касающихся использования и (или) размещения объектов федерального значения;</w:t>
      </w:r>
    </w:p>
    <w:p w:rsidR="00B356A9" w:rsidRDefault="00B356A9">
      <w:pPr>
        <w:pStyle w:val="ConsPlusNormal"/>
        <w:spacing w:before="160"/>
        <w:ind w:firstLine="540"/>
        <w:jc w:val="both"/>
      </w:pPr>
      <w:r>
        <w:t xml:space="preserve">3) утратил силу. - </w:t>
      </w:r>
      <w:hyperlink r:id="rId164" w:history="1">
        <w:r>
          <w:rPr>
            <w:color w:val="0000FF"/>
          </w:rPr>
          <w:t>Закон</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27. Утратила силу. - </w:t>
      </w:r>
      <w:hyperlink r:id="rId165"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jc w:val="center"/>
        <w:outlineLvl w:val="0"/>
        <w:rPr>
          <w:b/>
          <w:bCs/>
        </w:rPr>
      </w:pPr>
      <w:r>
        <w:rPr>
          <w:b/>
          <w:bCs/>
        </w:rPr>
        <w:t>Глава 5. РЕАЛИЗАЦИЯ ГЕНЕРАЛЬНОГО ПЛАНА ГОРОДА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28. Общие положения о реализации Генерального плана города Москвы</w:t>
      </w:r>
    </w:p>
    <w:p w:rsidR="00B356A9" w:rsidRDefault="00B356A9">
      <w:pPr>
        <w:pStyle w:val="ConsPlusNormal"/>
        <w:jc w:val="both"/>
      </w:pPr>
    </w:p>
    <w:p w:rsidR="00B356A9" w:rsidRDefault="00B356A9">
      <w:pPr>
        <w:pStyle w:val="ConsPlusNormal"/>
        <w:ind w:firstLine="540"/>
        <w:jc w:val="both"/>
      </w:pPr>
      <w:r>
        <w:t xml:space="preserve">1. Реализация Генерального </w:t>
      </w:r>
      <w:hyperlink r:id="rId166" w:history="1">
        <w:r>
          <w:rPr>
            <w:color w:val="0000FF"/>
          </w:rPr>
          <w:t>плана</w:t>
        </w:r>
      </w:hyperlink>
      <w:r>
        <w:t xml:space="preserve"> города Москвы осуществляется в соответствии с Градостроительным </w:t>
      </w:r>
      <w:hyperlink r:id="rId167" w:history="1">
        <w:r>
          <w:rPr>
            <w:color w:val="0000FF"/>
          </w:rPr>
          <w:t>кодексом</w:t>
        </w:r>
      </w:hyperlink>
      <w:r>
        <w:t xml:space="preserve"> Российской Федерации, настоящим Кодексом и иными нормативными правовыми актами города Москвы.</w:t>
      </w:r>
    </w:p>
    <w:p w:rsidR="00B356A9" w:rsidRDefault="00B356A9">
      <w:pPr>
        <w:pStyle w:val="ConsPlusNormal"/>
        <w:jc w:val="both"/>
      </w:pPr>
      <w:r>
        <w:t xml:space="preserve">(часть 1 в ред. </w:t>
      </w:r>
      <w:hyperlink r:id="rId168" w:history="1">
        <w:r>
          <w:rPr>
            <w:color w:val="0000FF"/>
          </w:rPr>
          <w:t>Закона</w:t>
        </w:r>
      </w:hyperlink>
      <w:r>
        <w:t xml:space="preserve"> г. Москвы от 16.12.2015 N 74)</w:t>
      </w:r>
    </w:p>
    <w:p w:rsidR="00B356A9" w:rsidRDefault="00B356A9">
      <w:pPr>
        <w:pStyle w:val="ConsPlusNormal"/>
        <w:spacing w:before="160"/>
        <w:ind w:firstLine="540"/>
        <w:jc w:val="both"/>
      </w:pPr>
      <w:bookmarkStart w:id="14" w:name="Par372"/>
      <w:bookmarkEnd w:id="14"/>
      <w:r>
        <w:t xml:space="preserve">2. Реализация Генерального </w:t>
      </w:r>
      <w:hyperlink r:id="rId169" w:history="1">
        <w:r>
          <w:rPr>
            <w:color w:val="0000FF"/>
          </w:rPr>
          <w:t>плана</w:t>
        </w:r>
      </w:hyperlink>
      <w:r>
        <w:t xml:space="preserve"> города Москвы осуществляется путем:</w:t>
      </w:r>
    </w:p>
    <w:p w:rsidR="00B356A9" w:rsidRDefault="00B356A9">
      <w:pPr>
        <w:pStyle w:val="ConsPlusNormal"/>
        <w:spacing w:before="160"/>
        <w:ind w:firstLine="540"/>
        <w:jc w:val="both"/>
      </w:pPr>
      <w:bookmarkStart w:id="15" w:name="Par373"/>
      <w:bookmarkEnd w:id="15"/>
      <w:r>
        <w:t>1) выполнения комплекса мероприятий, которые предусмотрены государственными программами города Москвы, реализуемыми за счет средств бюджета города Москвы, или нормативными правовыми актами Правительства Москвы, или в установленном Правительством Москвы порядке решениями главных распорядителей средств бюджета города Москвы, или инвестиционными программами субъектов естественных монополий;</w:t>
      </w:r>
    </w:p>
    <w:p w:rsidR="00B356A9" w:rsidRDefault="00B356A9">
      <w:pPr>
        <w:pStyle w:val="ConsPlusNormal"/>
        <w:spacing w:before="160"/>
        <w:ind w:firstLine="540"/>
        <w:jc w:val="both"/>
      </w:pPr>
      <w:r>
        <w:t>2) разработки и утверждения территориальных, отраслевых схем;</w:t>
      </w:r>
    </w:p>
    <w:p w:rsidR="00B356A9" w:rsidRDefault="00B356A9">
      <w:pPr>
        <w:pStyle w:val="ConsPlusNormal"/>
        <w:spacing w:before="160"/>
        <w:ind w:firstLine="540"/>
        <w:jc w:val="both"/>
      </w:pPr>
      <w:r>
        <w:t>3) разработки и утверждения документации по планировке территории;</w:t>
      </w:r>
    </w:p>
    <w:p w:rsidR="00B356A9" w:rsidRDefault="00B356A9">
      <w:pPr>
        <w:pStyle w:val="ConsPlusNormal"/>
        <w:spacing w:before="160"/>
        <w:ind w:firstLine="540"/>
        <w:jc w:val="both"/>
      </w:pPr>
      <w:r>
        <w:t>4) принятия в порядке, установленном земельным законодательством, решений о резервировании земель, об изъятии, в том числе путем выкупа, земельных участков для государственных нужд;</w:t>
      </w:r>
    </w:p>
    <w:p w:rsidR="00B356A9" w:rsidRDefault="00B356A9">
      <w:pPr>
        <w:pStyle w:val="ConsPlusNormal"/>
        <w:spacing w:before="160"/>
        <w:ind w:firstLine="540"/>
        <w:jc w:val="both"/>
      </w:pPr>
      <w:r>
        <w:t>5) создания объектов регионального значения на основании документации по планировке территории.</w:t>
      </w:r>
    </w:p>
    <w:p w:rsidR="00B356A9" w:rsidRDefault="00B356A9">
      <w:pPr>
        <w:pStyle w:val="ConsPlusNormal"/>
        <w:jc w:val="both"/>
      </w:pPr>
      <w:r>
        <w:t xml:space="preserve">(часть 2 в ред. </w:t>
      </w:r>
      <w:hyperlink r:id="rId170"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3 - 14. Утратили силу. - </w:t>
      </w:r>
      <w:hyperlink r:id="rId171" w:history="1">
        <w:r>
          <w:rPr>
            <w:color w:val="0000FF"/>
          </w:rPr>
          <w:t>Закон</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29. Утратила силу. - </w:t>
      </w:r>
      <w:hyperlink r:id="rId172" w:history="1">
        <w:r>
          <w:rPr>
            <w:b/>
            <w:bCs/>
            <w:color w:val="0000FF"/>
          </w:rPr>
          <w:t>Закон</w:t>
        </w:r>
      </w:hyperlink>
      <w:r>
        <w:rPr>
          <w:b/>
          <w:bCs/>
        </w:rP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30. Мониторинг реализации Генерального плана города Москвы</w:t>
      </w:r>
    </w:p>
    <w:p w:rsidR="00B356A9" w:rsidRDefault="00B356A9">
      <w:pPr>
        <w:pStyle w:val="ConsPlusNormal"/>
        <w:jc w:val="both"/>
      </w:pPr>
      <w:r>
        <w:t xml:space="preserve">(в ред. </w:t>
      </w:r>
      <w:hyperlink r:id="rId173"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 xml:space="preserve">1. Мониторинг реализации Генерального </w:t>
      </w:r>
      <w:hyperlink r:id="rId174" w:history="1">
        <w:r>
          <w:rPr>
            <w:color w:val="0000FF"/>
          </w:rPr>
          <w:t>плана</w:t>
        </w:r>
      </w:hyperlink>
      <w:r>
        <w:t xml:space="preserve"> города Москвы осуществляется путем ежегодного сбора, систематизации и анализа сведений о выполнении комплекса мероприятий, указанных в </w:t>
      </w:r>
      <w:hyperlink w:anchor="Par372" w:history="1">
        <w:r>
          <w:rPr>
            <w:color w:val="0000FF"/>
          </w:rPr>
          <w:t>части 2 статьи 28</w:t>
        </w:r>
      </w:hyperlink>
      <w:r>
        <w:t xml:space="preserve"> настоящего Кодекса. Результаты мониторинга реализации Генерального </w:t>
      </w:r>
      <w:hyperlink r:id="rId175" w:history="1">
        <w:r>
          <w:rPr>
            <w:color w:val="0000FF"/>
          </w:rPr>
          <w:t>плана</w:t>
        </w:r>
      </w:hyperlink>
      <w:r>
        <w:t xml:space="preserve"> города Москвы представляются в форме доклада о реализации Генерального плана города Москвы.</w:t>
      </w:r>
    </w:p>
    <w:p w:rsidR="00B356A9" w:rsidRDefault="00B356A9">
      <w:pPr>
        <w:pStyle w:val="ConsPlusNormal"/>
        <w:jc w:val="both"/>
      </w:pPr>
      <w:r>
        <w:t xml:space="preserve">(часть 1 в ред. </w:t>
      </w:r>
      <w:hyperlink r:id="rId176"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2. Правительство Москвы ежегодно рассматривает доклад о реализации Генерального </w:t>
      </w:r>
      <w:hyperlink r:id="rId177" w:history="1">
        <w:r>
          <w:rPr>
            <w:color w:val="0000FF"/>
          </w:rPr>
          <w:t>плана</w:t>
        </w:r>
      </w:hyperlink>
      <w:r>
        <w:t xml:space="preserve"> города Москвы и при необходимости принимает решение о подготовке в порядке, установленном настоящим Кодексом, изменений в Генеральный </w:t>
      </w:r>
      <w:hyperlink r:id="rId178" w:history="1">
        <w:r>
          <w:rPr>
            <w:color w:val="0000FF"/>
          </w:rPr>
          <w:t>план</w:t>
        </w:r>
      </w:hyperlink>
      <w:r>
        <w:t xml:space="preserve"> города Москвы или корректировке мероприятий, указанных в </w:t>
      </w:r>
      <w:hyperlink w:anchor="Par373" w:history="1">
        <w:r>
          <w:rPr>
            <w:color w:val="0000FF"/>
          </w:rPr>
          <w:t>пункте 1 части 2 статьи 28</w:t>
        </w:r>
      </w:hyperlink>
      <w:r>
        <w:t xml:space="preserve"> настоящего Кодекса.</w:t>
      </w:r>
    </w:p>
    <w:p w:rsidR="00B356A9" w:rsidRDefault="00B356A9">
      <w:pPr>
        <w:pStyle w:val="ConsPlusNormal"/>
        <w:jc w:val="both"/>
      </w:pPr>
      <w:r>
        <w:t xml:space="preserve">(часть 2 в ред. </w:t>
      </w:r>
      <w:hyperlink r:id="rId179"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3 - 4. Утратили силу. - </w:t>
      </w:r>
      <w:hyperlink r:id="rId180"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5. Утратила силу. - </w:t>
      </w:r>
      <w:hyperlink r:id="rId181" w:history="1">
        <w:r>
          <w:rPr>
            <w:color w:val="0000FF"/>
          </w:rPr>
          <w:t>Закон</w:t>
        </w:r>
      </w:hyperlink>
      <w:r>
        <w:t xml:space="preserve"> г. Москвы от 07.05.2014 N 28.</w:t>
      </w:r>
    </w:p>
    <w:p w:rsidR="00B356A9" w:rsidRDefault="00B356A9">
      <w:pPr>
        <w:pStyle w:val="ConsPlusNormal"/>
        <w:jc w:val="both"/>
      </w:pPr>
    </w:p>
    <w:p w:rsidR="00B356A9" w:rsidRDefault="00B356A9">
      <w:pPr>
        <w:pStyle w:val="ConsPlusNormal"/>
        <w:jc w:val="center"/>
        <w:outlineLvl w:val="0"/>
        <w:rPr>
          <w:b/>
          <w:bCs/>
        </w:rPr>
      </w:pPr>
      <w:r>
        <w:rPr>
          <w:b/>
          <w:bCs/>
        </w:rPr>
        <w:t>Глава 6. ТЕРРИТОРИАЛЬНЫЕ И ОТРАСЛЕВЫЕ СХЕМЫ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31. Назначение и содержание территориальных схем</w:t>
      </w:r>
    </w:p>
    <w:p w:rsidR="00B356A9" w:rsidRDefault="00B356A9">
      <w:pPr>
        <w:pStyle w:val="ConsPlusNormal"/>
        <w:jc w:val="both"/>
      </w:pPr>
    </w:p>
    <w:p w:rsidR="00B356A9" w:rsidRDefault="00B356A9">
      <w:pPr>
        <w:pStyle w:val="ConsPlusNormal"/>
        <w:ind w:firstLine="540"/>
        <w:jc w:val="both"/>
      </w:pPr>
      <w:r>
        <w:t xml:space="preserve">1. Территориальные схемы разрабатываются в целях реализации Генерального </w:t>
      </w:r>
      <w:hyperlink r:id="rId182" w:history="1">
        <w:r>
          <w:rPr>
            <w:color w:val="0000FF"/>
          </w:rPr>
          <w:t>плана</w:t>
        </w:r>
      </w:hyperlink>
      <w:r>
        <w:t xml:space="preserve"> города Москвы путем детализации положений Генерального </w:t>
      </w:r>
      <w:hyperlink r:id="rId183" w:history="1">
        <w:r>
          <w:rPr>
            <w:color w:val="0000FF"/>
          </w:rPr>
          <w:t>плана</w:t>
        </w:r>
      </w:hyperlink>
      <w:r>
        <w:t xml:space="preserve"> города Москвы применительно к частям территории города Москвы. Разработка территориальных схем может осуществляться применительно к территориям функциональных зон, территориальных единиц города Москвы.</w:t>
      </w:r>
    </w:p>
    <w:p w:rsidR="00B356A9" w:rsidRDefault="00B356A9">
      <w:pPr>
        <w:pStyle w:val="ConsPlusNormal"/>
        <w:jc w:val="both"/>
      </w:pPr>
      <w:r>
        <w:t xml:space="preserve">(в ред. </w:t>
      </w:r>
      <w:hyperlink r:id="rId184" w:history="1">
        <w:r>
          <w:rPr>
            <w:color w:val="0000FF"/>
          </w:rPr>
          <w:t>Закона</w:t>
        </w:r>
      </w:hyperlink>
      <w:r>
        <w:t xml:space="preserve"> г. Москвы от 16.12.2015 N 74)</w:t>
      </w:r>
    </w:p>
    <w:p w:rsidR="00B356A9" w:rsidRDefault="00B356A9">
      <w:pPr>
        <w:pStyle w:val="ConsPlusNormal"/>
        <w:spacing w:before="160"/>
        <w:ind w:firstLine="540"/>
        <w:jc w:val="both"/>
      </w:pPr>
      <w:r>
        <w:t>2. Утвержденные территориальные схемы являются основой для разработки проектов планировки территории, проектов межевания территории.</w:t>
      </w:r>
    </w:p>
    <w:p w:rsidR="00B356A9" w:rsidRDefault="00B356A9">
      <w:pPr>
        <w:pStyle w:val="ConsPlusNormal"/>
        <w:jc w:val="both"/>
      </w:pPr>
      <w:r>
        <w:t xml:space="preserve">(в ред. </w:t>
      </w:r>
      <w:hyperlink r:id="rId185" w:history="1">
        <w:r>
          <w:rPr>
            <w:color w:val="0000FF"/>
          </w:rPr>
          <w:t>Закона</w:t>
        </w:r>
      </w:hyperlink>
      <w:r>
        <w:t xml:space="preserve"> г. Москвы от 15.03.2017 N 9)</w:t>
      </w:r>
    </w:p>
    <w:p w:rsidR="00B356A9" w:rsidRDefault="00B356A9">
      <w:pPr>
        <w:pStyle w:val="ConsPlusNormal"/>
        <w:spacing w:before="160"/>
        <w:ind w:firstLine="540"/>
        <w:jc w:val="both"/>
      </w:pPr>
      <w:r>
        <w:t xml:space="preserve">3. Результаты разработки территориальной схемы могут служить основанием для внесения изменений в утвержденные правила землепользования и застройки применительно к территории, в границах которой разработана эта территориальная схема. В случае необходимости внесения на основании одобренной Правительством Москвы территориальной схемы изменений в правила </w:t>
      </w:r>
      <w:r>
        <w:lastRenderedPageBreak/>
        <w:t xml:space="preserve">землепользования и застройки, такая территориальная схема утверждается и вступает в силу в соответствии с </w:t>
      </w:r>
      <w:hyperlink w:anchor="Par496" w:history="1">
        <w:r>
          <w:rPr>
            <w:color w:val="0000FF"/>
          </w:rPr>
          <w:t>частью 6 статьи 33</w:t>
        </w:r>
      </w:hyperlink>
      <w:r>
        <w:t xml:space="preserve"> настоящего Кодекса.</w:t>
      </w:r>
    </w:p>
    <w:p w:rsidR="00B356A9" w:rsidRDefault="00B356A9">
      <w:pPr>
        <w:pStyle w:val="ConsPlusNormal"/>
        <w:jc w:val="both"/>
      </w:pPr>
      <w:r>
        <w:t xml:space="preserve">(в ред. </w:t>
      </w:r>
      <w:hyperlink r:id="rId186" w:history="1">
        <w:r>
          <w:rPr>
            <w:color w:val="0000FF"/>
          </w:rPr>
          <w:t>Закона</w:t>
        </w:r>
      </w:hyperlink>
      <w:r>
        <w:t xml:space="preserve"> г. Москвы от 11.04.2012 N 12)</w:t>
      </w:r>
    </w:p>
    <w:p w:rsidR="00B356A9" w:rsidRDefault="00B356A9">
      <w:pPr>
        <w:pStyle w:val="ConsPlusNormal"/>
        <w:spacing w:before="160"/>
        <w:ind w:firstLine="540"/>
        <w:jc w:val="both"/>
      </w:pPr>
      <w:r>
        <w:t xml:space="preserve">4. Результаты разработки территориальной схемы могут служить основанием для внесения в установленном настоящим Кодексом порядке изменений в Генеральный </w:t>
      </w:r>
      <w:hyperlink r:id="rId187" w:history="1">
        <w:r>
          <w:rPr>
            <w:color w:val="0000FF"/>
          </w:rPr>
          <w:t>план</w:t>
        </w:r>
      </w:hyperlink>
      <w:r>
        <w:t xml:space="preserve"> города Москвы. В случае необходимости внесения на основании одобренной Правительством Москвы территориальной схемы изменений в Генеральный </w:t>
      </w:r>
      <w:hyperlink r:id="rId188" w:history="1">
        <w:r>
          <w:rPr>
            <w:color w:val="0000FF"/>
          </w:rPr>
          <w:t>план</w:t>
        </w:r>
      </w:hyperlink>
      <w:r>
        <w:t xml:space="preserve"> города Москвы, такая территориальная схема утверждается и вступает в силу в соответствии с </w:t>
      </w:r>
      <w:hyperlink w:anchor="Par496" w:history="1">
        <w:r>
          <w:rPr>
            <w:color w:val="0000FF"/>
          </w:rPr>
          <w:t>частью 6 статьи 33</w:t>
        </w:r>
      </w:hyperlink>
      <w:r>
        <w:t xml:space="preserve"> настоящего Кодекса.</w:t>
      </w:r>
    </w:p>
    <w:p w:rsidR="00B356A9" w:rsidRDefault="00B356A9">
      <w:pPr>
        <w:pStyle w:val="ConsPlusNormal"/>
        <w:spacing w:before="160"/>
        <w:ind w:firstLine="540"/>
        <w:jc w:val="both"/>
      </w:pPr>
      <w:r>
        <w:t>5. Территориальная схема содержит:</w:t>
      </w:r>
    </w:p>
    <w:p w:rsidR="00B356A9" w:rsidRDefault="00B356A9">
      <w:pPr>
        <w:pStyle w:val="ConsPlusNormal"/>
        <w:spacing w:before="160"/>
        <w:ind w:firstLine="540"/>
        <w:jc w:val="both"/>
      </w:pPr>
      <w:r>
        <w:t>1) положения о развитии территории, которые включают определение целей и задач развития территории, перечень градостроительных мероприятий по развитию территории с указанием последовательности их выполнения, основные показатели развития территории;</w:t>
      </w:r>
    </w:p>
    <w:p w:rsidR="00B356A9" w:rsidRDefault="00B356A9">
      <w:pPr>
        <w:pStyle w:val="ConsPlusNormal"/>
        <w:spacing w:before="160"/>
        <w:ind w:firstLine="540"/>
        <w:jc w:val="both"/>
      </w:pPr>
      <w:r>
        <w:t>2) карты (схемы).</w:t>
      </w:r>
    </w:p>
    <w:p w:rsidR="00B356A9" w:rsidRDefault="00B356A9">
      <w:pPr>
        <w:pStyle w:val="ConsPlusNormal"/>
        <w:spacing w:before="160"/>
        <w:ind w:firstLine="540"/>
        <w:jc w:val="both"/>
      </w:pPr>
      <w:r>
        <w:t>6. На картах (схемах) территориальной схемы отображаются границы административных округов города Москвы, районов города Москвы, а также отображаются в соответствующих границах:</w:t>
      </w:r>
    </w:p>
    <w:p w:rsidR="00B356A9" w:rsidRDefault="00B356A9">
      <w:pPr>
        <w:pStyle w:val="ConsPlusNormal"/>
        <w:spacing w:before="160"/>
        <w:ind w:firstLine="540"/>
        <w:jc w:val="both"/>
      </w:pPr>
      <w:r>
        <w:t>1) зоны с особыми условиями использования территорий;</w:t>
      </w:r>
    </w:p>
    <w:p w:rsidR="00B356A9" w:rsidRDefault="00B356A9">
      <w:pPr>
        <w:pStyle w:val="ConsPlusNormal"/>
        <w:spacing w:before="160"/>
        <w:ind w:firstLine="540"/>
        <w:jc w:val="both"/>
      </w:pPr>
      <w:r>
        <w:t>2) особо охраняемые природные территории, особо охраняемые зеленые территории, иные территории зеленого каркаса города Москвы, природные и озелененные территории;</w:t>
      </w:r>
    </w:p>
    <w:p w:rsidR="00B356A9" w:rsidRDefault="00B356A9">
      <w:pPr>
        <w:pStyle w:val="ConsPlusNormal"/>
        <w:jc w:val="both"/>
      </w:pPr>
      <w:r>
        <w:t xml:space="preserve">(в ред. </w:t>
      </w:r>
      <w:hyperlink r:id="rId189" w:history="1">
        <w:r>
          <w:rPr>
            <w:color w:val="0000FF"/>
          </w:rPr>
          <w:t>Закона</w:t>
        </w:r>
      </w:hyperlink>
      <w:r>
        <w:t xml:space="preserve"> г. Москвы от 13.11.2024 N 28)</w:t>
      </w:r>
    </w:p>
    <w:p w:rsidR="00B356A9" w:rsidRDefault="00B356A9">
      <w:pPr>
        <w:pStyle w:val="ConsPlusNormal"/>
        <w:spacing w:before="160"/>
        <w:ind w:firstLine="540"/>
        <w:jc w:val="both"/>
      </w:pPr>
      <w:r>
        <w:t>3) территории объектов культурного наследия;</w:t>
      </w:r>
    </w:p>
    <w:p w:rsidR="00B356A9" w:rsidRDefault="00B356A9">
      <w:pPr>
        <w:pStyle w:val="ConsPlusNormal"/>
        <w:spacing w:before="160"/>
        <w:ind w:firstLine="540"/>
        <w:jc w:val="both"/>
      </w:pPr>
      <w:r>
        <w:t>4) функционально-планировочные образования;</w:t>
      </w:r>
    </w:p>
    <w:p w:rsidR="00B356A9" w:rsidRDefault="00B356A9">
      <w:pPr>
        <w:pStyle w:val="ConsPlusNormal"/>
        <w:spacing w:before="160"/>
        <w:ind w:firstLine="540"/>
        <w:jc w:val="both"/>
      </w:pPr>
      <w:r>
        <w:t>5) территории линейных объектов транспортной инфраструктуры федерального, регионального значения;</w:t>
      </w:r>
    </w:p>
    <w:p w:rsidR="00B356A9" w:rsidRDefault="00B356A9">
      <w:pPr>
        <w:pStyle w:val="ConsPlusNormal"/>
        <w:spacing w:before="160"/>
        <w:ind w:firstLine="540"/>
        <w:jc w:val="both"/>
      </w:pPr>
      <w:r>
        <w:t>6) территории линейных объектов инженерной инфраструктуры федерального, регионального значения;</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Пункт 7 части 6 статьи 31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190"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16" w:name="Par416"/>
      <w:bookmarkEnd w:id="16"/>
      <w:r>
        <w:t>7) территории реорганизации, с указанием объектов капитального строительства федерального, регионального значения, размещение которых планируется на этих территориях;</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Пункт 8 части 6 статьи 31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191"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17" w:name="Par418"/>
      <w:bookmarkEnd w:id="17"/>
      <w:r>
        <w:t>8) зоны комплексного благоустройства, земельные участки, предназначенные для размещения в указанных зонах объектов капитального строительства федерального, регионального значения, участки территории, предназначенные для организации в указанных зонах общественных пространств;</w:t>
      </w:r>
    </w:p>
    <w:p w:rsidR="00B356A9" w:rsidRDefault="00B356A9">
      <w:pPr>
        <w:pStyle w:val="ConsPlusNormal"/>
        <w:spacing w:before="160"/>
        <w:ind w:firstLine="540"/>
        <w:jc w:val="both"/>
      </w:pPr>
      <w:r>
        <w:t>9) зоны резервирования земель;</w:t>
      </w:r>
    </w:p>
    <w:p w:rsidR="00B356A9" w:rsidRDefault="00B356A9">
      <w:pPr>
        <w:pStyle w:val="ConsPlusNormal"/>
        <w:spacing w:before="160"/>
        <w:ind w:firstLine="540"/>
        <w:jc w:val="both"/>
      </w:pPr>
      <w:r>
        <w:t>10) территории последующей разработки в соответствии с территориальной схемой документации по планировке территории.</w:t>
      </w:r>
    </w:p>
    <w:p w:rsidR="00B356A9" w:rsidRDefault="00B356A9">
      <w:pPr>
        <w:pStyle w:val="ConsPlusNormal"/>
        <w:spacing w:before="160"/>
        <w:ind w:firstLine="540"/>
        <w:jc w:val="both"/>
      </w:pPr>
      <w:r>
        <w:t>7. В целях подготовки проекта территориальной схемы к утверждению осуществляется разработка материалов по обоснованию этого проекта, которые включают:</w:t>
      </w:r>
    </w:p>
    <w:p w:rsidR="00B356A9" w:rsidRDefault="00B356A9">
      <w:pPr>
        <w:pStyle w:val="ConsPlusNormal"/>
        <w:spacing w:before="160"/>
        <w:ind w:firstLine="540"/>
        <w:jc w:val="both"/>
      </w:pPr>
      <w:r>
        <w:t>1) сведения о существующем использовании территории;</w:t>
      </w:r>
    </w:p>
    <w:p w:rsidR="00B356A9" w:rsidRDefault="00B356A9">
      <w:pPr>
        <w:pStyle w:val="ConsPlusNormal"/>
        <w:spacing w:before="160"/>
        <w:ind w:firstLine="540"/>
        <w:jc w:val="both"/>
      </w:pPr>
      <w:r>
        <w:t>2) результаты анализа и оценки существующего состояния и использования территории, предпосылок и ограничений ее развития, в том числе варианты развития территории;</w:t>
      </w:r>
    </w:p>
    <w:p w:rsidR="00B356A9" w:rsidRDefault="00B356A9">
      <w:pPr>
        <w:pStyle w:val="ConsPlusNormal"/>
        <w:spacing w:before="160"/>
        <w:ind w:firstLine="540"/>
        <w:jc w:val="both"/>
      </w:pPr>
      <w:r>
        <w:t>3) обоснование проекта территориальной схемы с позиций соответствия этого проекта:</w:t>
      </w:r>
    </w:p>
    <w:p w:rsidR="00B356A9" w:rsidRDefault="00B356A9">
      <w:pPr>
        <w:pStyle w:val="ConsPlusNormal"/>
        <w:spacing w:before="160"/>
        <w:ind w:firstLine="540"/>
        <w:jc w:val="both"/>
      </w:pPr>
      <w:r>
        <w:t xml:space="preserve">а) Генеральному </w:t>
      </w:r>
      <w:hyperlink r:id="rId192" w:history="1">
        <w:r>
          <w:rPr>
            <w:color w:val="0000FF"/>
          </w:rPr>
          <w:t>плану</w:t>
        </w:r>
      </w:hyperlink>
      <w:r>
        <w:t xml:space="preserve"> города Москвы;</w:t>
      </w:r>
    </w:p>
    <w:p w:rsidR="00B356A9" w:rsidRDefault="00B356A9">
      <w:pPr>
        <w:pStyle w:val="ConsPlusNormal"/>
        <w:spacing w:before="160"/>
        <w:ind w:firstLine="540"/>
        <w:jc w:val="both"/>
      </w:pPr>
      <w:r>
        <w:t>б) нормативам градостроительного проектирования;</w:t>
      </w:r>
    </w:p>
    <w:p w:rsidR="00B356A9" w:rsidRDefault="00B356A9">
      <w:pPr>
        <w:pStyle w:val="ConsPlusNormal"/>
        <w:jc w:val="both"/>
      </w:pPr>
      <w:r>
        <w:t xml:space="preserve">(в ред. </w:t>
      </w:r>
      <w:hyperlink r:id="rId193" w:history="1">
        <w:r>
          <w:rPr>
            <w:color w:val="0000FF"/>
          </w:rPr>
          <w:t>Закона</w:t>
        </w:r>
      </w:hyperlink>
      <w:r>
        <w:t xml:space="preserve"> г. Москвы от 16.12.2015 N 74)</w:t>
      </w:r>
    </w:p>
    <w:p w:rsidR="00B356A9" w:rsidRDefault="00B356A9">
      <w:pPr>
        <w:pStyle w:val="ConsPlusNormal"/>
        <w:spacing w:before="160"/>
        <w:ind w:firstLine="540"/>
        <w:jc w:val="both"/>
      </w:pPr>
      <w:r>
        <w:t>в) правилам землепользования и застройки;</w:t>
      </w:r>
    </w:p>
    <w:p w:rsidR="00B356A9" w:rsidRDefault="00B356A9">
      <w:pPr>
        <w:pStyle w:val="ConsPlusNormal"/>
        <w:spacing w:before="160"/>
        <w:ind w:firstLine="540"/>
        <w:jc w:val="both"/>
      </w:pPr>
      <w:r>
        <w:lastRenderedPageBreak/>
        <w:t>г) законодательству в области обеспечения безопасности территории, охраны окружающей среды, санитарно-эпидемиологического благополучия, охраны особо охраняемых природных территорий, охраны и использования зеленого фонда в городе Москве, охраны объектов культурного наследия;</w:t>
      </w:r>
    </w:p>
    <w:p w:rsidR="00B356A9" w:rsidRDefault="00B356A9">
      <w:pPr>
        <w:pStyle w:val="ConsPlusNormal"/>
        <w:jc w:val="both"/>
      </w:pPr>
      <w:r>
        <w:t xml:space="preserve">(в ред. </w:t>
      </w:r>
      <w:hyperlink r:id="rId194" w:history="1">
        <w:r>
          <w:rPr>
            <w:color w:val="0000FF"/>
          </w:rPr>
          <w:t>Закона</w:t>
        </w:r>
      </w:hyperlink>
      <w:r>
        <w:t xml:space="preserve"> г. Москвы от 13.11.2024 N 28)</w:t>
      </w:r>
    </w:p>
    <w:p w:rsidR="00B356A9" w:rsidRDefault="00B356A9">
      <w:pPr>
        <w:pStyle w:val="ConsPlusNormal"/>
        <w:spacing w:before="160"/>
        <w:ind w:firstLine="540"/>
        <w:jc w:val="both"/>
      </w:pPr>
      <w:r>
        <w:t>4) экономико-финансовое обоснование развития территории.</w:t>
      </w:r>
    </w:p>
    <w:p w:rsidR="00B356A9" w:rsidRDefault="00B356A9">
      <w:pPr>
        <w:pStyle w:val="ConsPlusNormal"/>
        <w:spacing w:before="160"/>
        <w:ind w:firstLine="540"/>
        <w:jc w:val="both"/>
      </w:pPr>
      <w:r>
        <w:t xml:space="preserve">8. В составе территориальной схемы могут разрабатываться одна или несколько отраслевых схем, указанных в </w:t>
      </w:r>
      <w:hyperlink w:anchor="Par435" w:history="1">
        <w:r>
          <w:rPr>
            <w:color w:val="0000FF"/>
          </w:rPr>
          <w:t>статье 32</w:t>
        </w:r>
      </w:hyperlink>
      <w:r>
        <w:t xml:space="preserve"> настоящего Кодекса.</w:t>
      </w:r>
    </w:p>
    <w:p w:rsidR="00B356A9" w:rsidRDefault="00B356A9">
      <w:pPr>
        <w:pStyle w:val="ConsPlusNormal"/>
        <w:spacing w:before="160"/>
        <w:ind w:firstLine="540"/>
        <w:jc w:val="both"/>
      </w:pPr>
      <w:r>
        <w:t>9. Структура и состав территориальных схем, структура и состав материалов по обоснованию проектов территориальных схем, порядок их разработки, рассмотрения и согласования устанавливаются Правительством Москвы в соответствии с настоящим Кодексом.</w:t>
      </w:r>
    </w:p>
    <w:p w:rsidR="00B356A9" w:rsidRDefault="00B356A9">
      <w:pPr>
        <w:pStyle w:val="ConsPlusNormal"/>
        <w:jc w:val="both"/>
      </w:pPr>
    </w:p>
    <w:p w:rsidR="00B356A9" w:rsidRDefault="00B356A9">
      <w:pPr>
        <w:pStyle w:val="ConsPlusNormal"/>
        <w:ind w:firstLine="540"/>
        <w:jc w:val="both"/>
        <w:outlineLvl w:val="1"/>
        <w:rPr>
          <w:b/>
          <w:bCs/>
        </w:rPr>
      </w:pPr>
      <w:bookmarkStart w:id="18" w:name="Par435"/>
      <w:bookmarkEnd w:id="18"/>
      <w:r>
        <w:rPr>
          <w:b/>
          <w:bCs/>
        </w:rPr>
        <w:t>Статья 32. Назначение, виды и содержание отраслевых схем</w:t>
      </w:r>
    </w:p>
    <w:p w:rsidR="00B356A9" w:rsidRDefault="00B356A9">
      <w:pPr>
        <w:pStyle w:val="ConsPlusNormal"/>
        <w:jc w:val="both"/>
      </w:pPr>
    </w:p>
    <w:p w:rsidR="00B356A9" w:rsidRDefault="00B356A9">
      <w:pPr>
        <w:pStyle w:val="ConsPlusNormal"/>
        <w:ind w:firstLine="540"/>
        <w:jc w:val="both"/>
      </w:pPr>
      <w:r>
        <w:t xml:space="preserve">1. Отраслевые схемы разрабатываются в целях реализации Генерального </w:t>
      </w:r>
      <w:hyperlink r:id="rId195" w:history="1">
        <w:r>
          <w:rPr>
            <w:color w:val="0000FF"/>
          </w:rPr>
          <w:t>плана</w:t>
        </w:r>
      </w:hyperlink>
      <w:r>
        <w:t xml:space="preserve"> города Москвы путем детализации положений Генерального </w:t>
      </w:r>
      <w:hyperlink r:id="rId196" w:history="1">
        <w:r>
          <w:rPr>
            <w:color w:val="0000FF"/>
          </w:rPr>
          <w:t>плана</w:t>
        </w:r>
      </w:hyperlink>
      <w:r>
        <w:t xml:space="preserve"> города Москвы в части решения отраслевых задач территориального планирования города Москвы. В указанных целях могут разрабатываться отраслевые схемы следующих видов:</w:t>
      </w:r>
    </w:p>
    <w:p w:rsidR="00B356A9" w:rsidRDefault="00B356A9">
      <w:pPr>
        <w:pStyle w:val="ConsPlusNormal"/>
        <w:spacing w:before="160"/>
        <w:ind w:firstLine="540"/>
        <w:jc w:val="both"/>
      </w:pPr>
      <w:r>
        <w:t>1) схемы размещения объектов транспортной инфраструктуры, в том числе:</w:t>
      </w:r>
    </w:p>
    <w:p w:rsidR="00B356A9" w:rsidRDefault="00B356A9">
      <w:pPr>
        <w:pStyle w:val="ConsPlusNormal"/>
        <w:jc w:val="both"/>
      </w:pPr>
      <w:r>
        <w:t xml:space="preserve">(в ред. </w:t>
      </w:r>
      <w:hyperlink r:id="rId197" w:history="1">
        <w:r>
          <w:rPr>
            <w:color w:val="0000FF"/>
          </w:rPr>
          <w:t>Закона</w:t>
        </w:r>
      </w:hyperlink>
      <w:r>
        <w:t xml:space="preserve"> г. Москвы от 16.12.2015 N 74)</w:t>
      </w:r>
    </w:p>
    <w:p w:rsidR="00B356A9" w:rsidRDefault="00B356A9">
      <w:pPr>
        <w:pStyle w:val="ConsPlusNormal"/>
        <w:spacing w:before="160"/>
        <w:ind w:firstLine="540"/>
        <w:jc w:val="both"/>
      </w:pPr>
      <w:r>
        <w:t>а) объектов улично-дорожной сети;</w:t>
      </w:r>
    </w:p>
    <w:p w:rsidR="00B356A9" w:rsidRDefault="00B356A9">
      <w:pPr>
        <w:pStyle w:val="ConsPlusNormal"/>
        <w:spacing w:before="160"/>
        <w:ind w:firstLine="540"/>
        <w:jc w:val="both"/>
      </w:pPr>
      <w:r>
        <w:t>б) объектов внеуличного транспорта;</w:t>
      </w:r>
    </w:p>
    <w:p w:rsidR="00B356A9" w:rsidRDefault="00B356A9">
      <w:pPr>
        <w:pStyle w:val="ConsPlusNormal"/>
        <w:spacing w:before="160"/>
        <w:ind w:firstLine="540"/>
        <w:jc w:val="both"/>
      </w:pPr>
      <w:r>
        <w:t>в) объектов паркирования, хранения индивидуальных легковых автомобилей;</w:t>
      </w:r>
    </w:p>
    <w:p w:rsidR="00B356A9" w:rsidRDefault="00B356A9">
      <w:pPr>
        <w:pStyle w:val="ConsPlusNormal"/>
        <w:spacing w:before="160"/>
        <w:ind w:firstLine="540"/>
        <w:jc w:val="both"/>
      </w:pPr>
      <w:r>
        <w:t>г) объектов технического обслуживания и эксплуатации транспортных средств;</w:t>
      </w:r>
    </w:p>
    <w:p w:rsidR="00B356A9" w:rsidRDefault="00B356A9">
      <w:pPr>
        <w:pStyle w:val="ConsPlusNormal"/>
        <w:spacing w:before="160"/>
        <w:ind w:firstLine="540"/>
        <w:jc w:val="both"/>
      </w:pPr>
      <w:r>
        <w:t>д) иных объектов транспортной инфраструктуры и их систем;</w:t>
      </w:r>
    </w:p>
    <w:p w:rsidR="00B356A9" w:rsidRDefault="00B356A9">
      <w:pPr>
        <w:pStyle w:val="ConsPlusNormal"/>
        <w:spacing w:before="160"/>
        <w:ind w:firstLine="540"/>
        <w:jc w:val="both"/>
      </w:pPr>
      <w:bookmarkStart w:id="19" w:name="Par445"/>
      <w:bookmarkEnd w:id="19"/>
      <w:r>
        <w:t>2) схемы размещения объектов инженерной инфраструктуры, в том числе:</w:t>
      </w:r>
    </w:p>
    <w:p w:rsidR="00B356A9" w:rsidRDefault="00B356A9">
      <w:pPr>
        <w:pStyle w:val="ConsPlusNormal"/>
        <w:jc w:val="both"/>
      </w:pPr>
      <w:r>
        <w:t xml:space="preserve">(в ред. </w:t>
      </w:r>
      <w:hyperlink r:id="rId198" w:history="1">
        <w:r>
          <w:rPr>
            <w:color w:val="0000FF"/>
          </w:rPr>
          <w:t>Закона</w:t>
        </w:r>
      </w:hyperlink>
      <w:r>
        <w:t xml:space="preserve"> г. Москвы от 16.12.2015 N 74)</w:t>
      </w:r>
    </w:p>
    <w:p w:rsidR="00B356A9" w:rsidRDefault="00B356A9">
      <w:pPr>
        <w:pStyle w:val="ConsPlusNormal"/>
        <w:spacing w:before="160"/>
        <w:ind w:firstLine="540"/>
        <w:jc w:val="both"/>
      </w:pPr>
      <w:r>
        <w:t>а) объектов водоснабжения, водоотведения;</w:t>
      </w:r>
    </w:p>
    <w:p w:rsidR="00B356A9" w:rsidRDefault="00B356A9">
      <w:pPr>
        <w:pStyle w:val="ConsPlusNormal"/>
        <w:spacing w:before="160"/>
        <w:ind w:firstLine="540"/>
        <w:jc w:val="both"/>
      </w:pPr>
      <w:r>
        <w:t>б) объектов электроснабжения, теплоснабжения, газоснабжения;</w:t>
      </w:r>
    </w:p>
    <w:p w:rsidR="00B356A9" w:rsidRDefault="00B356A9">
      <w:pPr>
        <w:pStyle w:val="ConsPlusNormal"/>
        <w:jc w:val="both"/>
      </w:pPr>
      <w:r>
        <w:t xml:space="preserve">(в ред. </w:t>
      </w:r>
      <w:hyperlink r:id="rId199" w:history="1">
        <w:r>
          <w:rPr>
            <w:color w:val="0000FF"/>
          </w:rPr>
          <w:t>Закона</w:t>
        </w:r>
      </w:hyperlink>
      <w:r>
        <w:t xml:space="preserve"> г. Москвы от 18.11.2015 N 63)</w:t>
      </w:r>
    </w:p>
    <w:p w:rsidR="00B356A9" w:rsidRDefault="00B356A9">
      <w:pPr>
        <w:pStyle w:val="ConsPlusNormal"/>
        <w:spacing w:before="160"/>
        <w:ind w:firstLine="540"/>
        <w:jc w:val="both"/>
      </w:pPr>
      <w:r>
        <w:t>в) объектов информатики и связи;</w:t>
      </w:r>
    </w:p>
    <w:p w:rsidR="00B356A9" w:rsidRDefault="00B356A9">
      <w:pPr>
        <w:pStyle w:val="ConsPlusNormal"/>
        <w:spacing w:before="160"/>
        <w:ind w:firstLine="540"/>
        <w:jc w:val="both"/>
      </w:pPr>
      <w:r>
        <w:t>3) схемы размещения объектов городского коммунального хозяйства;</w:t>
      </w:r>
    </w:p>
    <w:p w:rsidR="00B356A9" w:rsidRDefault="00B356A9">
      <w:pPr>
        <w:pStyle w:val="ConsPlusNormal"/>
        <w:jc w:val="both"/>
      </w:pPr>
      <w:r>
        <w:t xml:space="preserve">(в ред. </w:t>
      </w:r>
      <w:hyperlink r:id="rId200" w:history="1">
        <w:r>
          <w:rPr>
            <w:color w:val="0000FF"/>
          </w:rPr>
          <w:t>Закона</w:t>
        </w:r>
      </w:hyperlink>
      <w:r>
        <w:t xml:space="preserve"> г. Москвы от 16.12.2015 N 74)</w:t>
      </w:r>
    </w:p>
    <w:p w:rsidR="00B356A9" w:rsidRDefault="00B356A9">
      <w:pPr>
        <w:pStyle w:val="ConsPlusNormal"/>
        <w:spacing w:before="160"/>
        <w:ind w:firstLine="540"/>
        <w:jc w:val="both"/>
      </w:pPr>
      <w:r>
        <w:t>4) схемы размещения объектов социальной инфраструктуры, в том числе:</w:t>
      </w:r>
    </w:p>
    <w:p w:rsidR="00B356A9" w:rsidRDefault="00B356A9">
      <w:pPr>
        <w:pStyle w:val="ConsPlusNormal"/>
        <w:jc w:val="both"/>
      </w:pPr>
      <w:r>
        <w:t xml:space="preserve">(в ред. </w:t>
      </w:r>
      <w:hyperlink r:id="rId201" w:history="1">
        <w:r>
          <w:rPr>
            <w:color w:val="0000FF"/>
          </w:rPr>
          <w:t>Закона</w:t>
        </w:r>
      </w:hyperlink>
      <w:r>
        <w:t xml:space="preserve"> г. Москвы от 16.12.2015 N 74)</w:t>
      </w:r>
    </w:p>
    <w:p w:rsidR="00B356A9" w:rsidRDefault="00B356A9">
      <w:pPr>
        <w:pStyle w:val="ConsPlusNormal"/>
        <w:spacing w:before="160"/>
        <w:ind w:firstLine="540"/>
        <w:jc w:val="both"/>
      </w:pPr>
      <w:r>
        <w:t>а) объектов здравоохранения, образования, социального обеспечения и социальной защиты населения;</w:t>
      </w:r>
    </w:p>
    <w:p w:rsidR="00B356A9" w:rsidRDefault="00B356A9">
      <w:pPr>
        <w:pStyle w:val="ConsPlusNormal"/>
        <w:spacing w:before="160"/>
        <w:ind w:firstLine="540"/>
        <w:jc w:val="both"/>
      </w:pPr>
      <w:r>
        <w:t>б) объектов культуры, досуга, физической культуры и спорта;</w:t>
      </w:r>
    </w:p>
    <w:p w:rsidR="00B356A9" w:rsidRDefault="00B356A9">
      <w:pPr>
        <w:pStyle w:val="ConsPlusNormal"/>
        <w:spacing w:before="160"/>
        <w:ind w:firstLine="540"/>
        <w:jc w:val="both"/>
      </w:pPr>
      <w:r>
        <w:t>в) объектов потребительского рынка;</w:t>
      </w:r>
    </w:p>
    <w:p w:rsidR="00B356A9" w:rsidRDefault="00B356A9">
      <w:pPr>
        <w:pStyle w:val="ConsPlusNormal"/>
        <w:spacing w:before="160"/>
        <w:ind w:firstLine="540"/>
        <w:jc w:val="both"/>
      </w:pPr>
      <w:r>
        <w:t>г) иных объектов социальной инфраструктуры;</w:t>
      </w:r>
    </w:p>
    <w:p w:rsidR="00B356A9" w:rsidRDefault="00B356A9">
      <w:pPr>
        <w:pStyle w:val="ConsPlusNormal"/>
        <w:spacing w:before="160"/>
        <w:ind w:firstLine="540"/>
        <w:jc w:val="both"/>
      </w:pPr>
      <w:r>
        <w:t>5) схемы размещения объектов жилищного, административного, производственного и иных видов строительства;</w:t>
      </w:r>
    </w:p>
    <w:p w:rsidR="00B356A9" w:rsidRDefault="00B356A9">
      <w:pPr>
        <w:pStyle w:val="ConsPlusNormal"/>
        <w:jc w:val="both"/>
      </w:pPr>
      <w:r>
        <w:t xml:space="preserve">(в ред. </w:t>
      </w:r>
      <w:hyperlink r:id="rId202" w:history="1">
        <w:r>
          <w:rPr>
            <w:color w:val="0000FF"/>
          </w:rPr>
          <w:t>Закона</w:t>
        </w:r>
      </w:hyperlink>
      <w:r>
        <w:t xml:space="preserve"> г. Москвы от 16.12.2015 N 74)</w:t>
      </w:r>
    </w:p>
    <w:p w:rsidR="00B356A9" w:rsidRDefault="00B356A9">
      <w:pPr>
        <w:pStyle w:val="ConsPlusNormal"/>
        <w:spacing w:before="160"/>
        <w:ind w:firstLine="540"/>
        <w:jc w:val="both"/>
      </w:pPr>
      <w:r>
        <w:t>6) схемы развития зеленого фонда в городе Москве;</w:t>
      </w:r>
    </w:p>
    <w:p w:rsidR="00B356A9" w:rsidRDefault="00B356A9">
      <w:pPr>
        <w:pStyle w:val="ConsPlusNormal"/>
        <w:jc w:val="both"/>
      </w:pPr>
      <w:r>
        <w:t xml:space="preserve">(п. 6 в ред. </w:t>
      </w:r>
      <w:hyperlink r:id="rId203" w:history="1">
        <w:r>
          <w:rPr>
            <w:color w:val="0000FF"/>
          </w:rPr>
          <w:t>Закона</w:t>
        </w:r>
      </w:hyperlink>
      <w:r>
        <w:t xml:space="preserve"> г. Москвы от 13.11.2024 N 28)</w:t>
      </w:r>
    </w:p>
    <w:p w:rsidR="00B356A9" w:rsidRDefault="00B356A9">
      <w:pPr>
        <w:pStyle w:val="ConsPlusNormal"/>
        <w:spacing w:before="160"/>
        <w:ind w:firstLine="540"/>
        <w:jc w:val="both"/>
      </w:pPr>
      <w:r>
        <w:t>7) схемы регенерации исторической среды;</w:t>
      </w:r>
    </w:p>
    <w:p w:rsidR="00B356A9" w:rsidRDefault="00B356A9">
      <w:pPr>
        <w:pStyle w:val="ConsPlusNormal"/>
        <w:spacing w:before="160"/>
        <w:ind w:firstLine="540"/>
        <w:jc w:val="both"/>
      </w:pPr>
      <w:r>
        <w:t>8) схемы размещения территорий общего пользования, общественных пространств;</w:t>
      </w:r>
    </w:p>
    <w:p w:rsidR="00B356A9" w:rsidRDefault="00B356A9">
      <w:pPr>
        <w:pStyle w:val="ConsPlusNormal"/>
        <w:jc w:val="both"/>
      </w:pPr>
      <w:r>
        <w:t xml:space="preserve">(в ред. </w:t>
      </w:r>
      <w:hyperlink r:id="rId204" w:history="1">
        <w:r>
          <w:rPr>
            <w:color w:val="0000FF"/>
          </w:rPr>
          <w:t>Закона</w:t>
        </w:r>
      </w:hyperlink>
      <w:r>
        <w:t xml:space="preserve"> г. Москвы от 16.12.2015 N 74)</w:t>
      </w:r>
    </w:p>
    <w:p w:rsidR="00B356A9" w:rsidRDefault="00B356A9">
      <w:pPr>
        <w:pStyle w:val="ConsPlusNormal"/>
        <w:spacing w:before="160"/>
        <w:ind w:firstLine="540"/>
        <w:jc w:val="both"/>
      </w:pPr>
      <w:r>
        <w:t>9) схемы охраны окружающей среды;</w:t>
      </w:r>
    </w:p>
    <w:p w:rsidR="00B356A9" w:rsidRDefault="00B356A9">
      <w:pPr>
        <w:pStyle w:val="ConsPlusNormal"/>
        <w:spacing w:before="160"/>
        <w:ind w:firstLine="540"/>
        <w:jc w:val="both"/>
      </w:pPr>
      <w:r>
        <w:t>10) схемы защиты территорий от опасных воздействий природного и техногенного характера;</w:t>
      </w:r>
    </w:p>
    <w:p w:rsidR="00B356A9" w:rsidRDefault="00B356A9">
      <w:pPr>
        <w:pStyle w:val="ConsPlusNormal"/>
        <w:spacing w:before="160"/>
        <w:ind w:firstLine="540"/>
        <w:jc w:val="both"/>
      </w:pPr>
      <w:r>
        <w:t>11) иные виды отраслевых схем.</w:t>
      </w:r>
    </w:p>
    <w:p w:rsidR="00B356A9" w:rsidRDefault="00B356A9">
      <w:pPr>
        <w:pStyle w:val="ConsPlusNormal"/>
        <w:spacing w:before="160"/>
        <w:ind w:firstLine="540"/>
        <w:jc w:val="both"/>
      </w:pPr>
      <w:r>
        <w:t xml:space="preserve">2. Отраслевые схемы могут разрабатываться применительно ко всей территории города Москвы или применительно к частям </w:t>
      </w:r>
      <w:r>
        <w:lastRenderedPageBreak/>
        <w:t xml:space="preserve">территории города Москвы. Применительно ко всей территории города Москвы отраслевые схемы могут разрабатываться в соответствии с Генеральным </w:t>
      </w:r>
      <w:hyperlink r:id="rId205" w:history="1">
        <w:r>
          <w:rPr>
            <w:color w:val="0000FF"/>
          </w:rPr>
          <w:t>планом</w:t>
        </w:r>
      </w:hyperlink>
      <w:r>
        <w:t xml:space="preserve"> города Москвы в виде отдельных документов или могут разрабатываться в составе Генерального </w:t>
      </w:r>
      <w:hyperlink r:id="rId206" w:history="1">
        <w:r>
          <w:rPr>
            <w:color w:val="0000FF"/>
          </w:rPr>
          <w:t>плана</w:t>
        </w:r>
      </w:hyperlink>
      <w:r>
        <w:t xml:space="preserve"> города Москвы. Применительно к частям территории города Москвы отраслевые схемы могут разрабатываться в виде отдельных документов или в составе территориальных схем, проектов планировки территории.</w:t>
      </w:r>
    </w:p>
    <w:p w:rsidR="00B356A9" w:rsidRDefault="00B356A9">
      <w:pPr>
        <w:pStyle w:val="ConsPlusNormal"/>
        <w:spacing w:before="160"/>
        <w:ind w:firstLine="540"/>
        <w:jc w:val="both"/>
      </w:pPr>
      <w:r>
        <w:t>3. Отраслевая схема включает:</w:t>
      </w:r>
    </w:p>
    <w:p w:rsidR="00B356A9" w:rsidRDefault="00B356A9">
      <w:pPr>
        <w:pStyle w:val="ConsPlusNormal"/>
        <w:spacing w:before="160"/>
        <w:ind w:firstLine="540"/>
        <w:jc w:val="both"/>
      </w:pPr>
      <w:r>
        <w:t>1) положения в текстовой форме, содержащие:</w:t>
      </w:r>
    </w:p>
    <w:p w:rsidR="00B356A9" w:rsidRDefault="00B356A9">
      <w:pPr>
        <w:pStyle w:val="ConsPlusNormal"/>
        <w:spacing w:before="160"/>
        <w:ind w:firstLine="540"/>
        <w:jc w:val="both"/>
      </w:pPr>
      <w:r>
        <w:t>а) цели и задачи отраслевой схемы;</w:t>
      </w:r>
    </w:p>
    <w:p w:rsidR="00B356A9" w:rsidRDefault="00B356A9">
      <w:pPr>
        <w:pStyle w:val="ConsPlusNormal"/>
        <w:spacing w:before="160"/>
        <w:ind w:firstLine="540"/>
        <w:jc w:val="both"/>
      </w:pPr>
      <w:r>
        <w:t>б) основные показатели отраслевой схемы;</w:t>
      </w:r>
    </w:p>
    <w:p w:rsidR="00B356A9" w:rsidRDefault="00B356A9">
      <w:pPr>
        <w:pStyle w:val="ConsPlusNormal"/>
        <w:spacing w:before="160"/>
        <w:ind w:firstLine="540"/>
        <w:jc w:val="both"/>
      </w:pPr>
      <w:r>
        <w:t>в) перечень мероприятий отраслевой схемы с указанием последовательности выполнения этих мероприятий;</w:t>
      </w:r>
    </w:p>
    <w:p w:rsidR="00B356A9" w:rsidRDefault="00B356A9">
      <w:pPr>
        <w:pStyle w:val="ConsPlusNormal"/>
        <w:spacing w:before="160"/>
        <w:ind w:firstLine="540"/>
        <w:jc w:val="both"/>
      </w:pPr>
      <w:r>
        <w:t>2) карты (схемы), на которых в соответствующих границах отображаются территории планируемых отраслевой схемой мероприятий.</w:t>
      </w:r>
    </w:p>
    <w:p w:rsidR="00B356A9" w:rsidRDefault="00B356A9">
      <w:pPr>
        <w:pStyle w:val="ConsPlusNormal"/>
        <w:spacing w:before="160"/>
        <w:ind w:firstLine="540"/>
        <w:jc w:val="both"/>
      </w:pPr>
      <w:r>
        <w:t>4. В целях подготовки проектов отраслевых схем к утверждению осуществляется разработка материалов по обоснованию их проектов в текстовой форме и в виде карт (схем).</w:t>
      </w:r>
    </w:p>
    <w:p w:rsidR="00B356A9" w:rsidRDefault="00B356A9">
      <w:pPr>
        <w:pStyle w:val="ConsPlusNormal"/>
        <w:spacing w:before="160"/>
        <w:ind w:firstLine="540"/>
        <w:jc w:val="both"/>
      </w:pPr>
      <w:r>
        <w:t xml:space="preserve">5. Утратила силу с 1 июля 2017 года. - </w:t>
      </w:r>
      <w:hyperlink r:id="rId207"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6. Результаты разработки отраслевой схемы могут служить основанием для внесения в порядке, установленном настоящим Кодексом, изменений в правила землепользования и застройки, Генеральный </w:t>
      </w:r>
      <w:hyperlink r:id="rId208" w:history="1">
        <w:r>
          <w:rPr>
            <w:color w:val="0000FF"/>
          </w:rPr>
          <w:t>план</w:t>
        </w:r>
      </w:hyperlink>
      <w:r>
        <w:t xml:space="preserve"> города Москвы. В случае необходимости внесения на основании одобренной Правительством Москвы отраслевой схемы изменений в правила землепользования и застройки, Генеральный </w:t>
      </w:r>
      <w:hyperlink r:id="rId209" w:history="1">
        <w:r>
          <w:rPr>
            <w:color w:val="0000FF"/>
          </w:rPr>
          <w:t>план</w:t>
        </w:r>
      </w:hyperlink>
      <w:r>
        <w:t xml:space="preserve"> города Москвы, такая отраслевая схема утверждается и вступает в силу в соответствии с </w:t>
      </w:r>
      <w:hyperlink w:anchor="Par496" w:history="1">
        <w:r>
          <w:rPr>
            <w:color w:val="0000FF"/>
          </w:rPr>
          <w:t>частью 6 статьи 33</w:t>
        </w:r>
      </w:hyperlink>
      <w:r>
        <w:t xml:space="preserve"> настоящего Кодекса.</w:t>
      </w:r>
    </w:p>
    <w:p w:rsidR="00B356A9" w:rsidRDefault="00B356A9">
      <w:pPr>
        <w:pStyle w:val="ConsPlusNormal"/>
        <w:spacing w:before="160"/>
        <w:ind w:firstLine="540"/>
        <w:jc w:val="both"/>
      </w:pPr>
      <w:r>
        <w:t>7. Структура и состав материалов отраслевых схем, структура и состав материалов по обоснованию проектов отраслевых схем, порядок их разработки, рассмотрения и согласования устанавливаются Правительством Москвы в соответствии с настоящим Кодексом.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33. Разработка, согласование, утверждение и реализация территориальных и отраслевых схем</w:t>
      </w:r>
    </w:p>
    <w:p w:rsidR="00B356A9" w:rsidRDefault="00B356A9">
      <w:pPr>
        <w:pStyle w:val="ConsPlusNormal"/>
        <w:jc w:val="both"/>
      </w:pPr>
    </w:p>
    <w:p w:rsidR="00B356A9" w:rsidRDefault="00B356A9">
      <w:pPr>
        <w:pStyle w:val="ConsPlusNormal"/>
        <w:ind w:firstLine="540"/>
        <w:jc w:val="both"/>
      </w:pPr>
      <w:r>
        <w:t>1. Основанием для разработки территориальной, отраслевой схемы или внесения изменений в них является решение Правительства Москвы.</w:t>
      </w:r>
    </w:p>
    <w:p w:rsidR="00B356A9" w:rsidRDefault="00B356A9">
      <w:pPr>
        <w:pStyle w:val="ConsPlusNormal"/>
        <w:jc w:val="both"/>
      </w:pPr>
      <w:r>
        <w:t xml:space="preserve">(часть 1 в ред. </w:t>
      </w:r>
      <w:hyperlink r:id="rId210" w:history="1">
        <w:r>
          <w:rPr>
            <w:color w:val="0000FF"/>
          </w:rPr>
          <w:t>Закона</w:t>
        </w:r>
      </w:hyperlink>
      <w:r>
        <w:t xml:space="preserve"> г. Москвы от 16.12.2015 N 74)</w:t>
      </w:r>
    </w:p>
    <w:p w:rsidR="00B356A9" w:rsidRDefault="00B356A9">
      <w:pPr>
        <w:pStyle w:val="ConsPlusNormal"/>
        <w:spacing w:before="160"/>
        <w:ind w:firstLine="540"/>
        <w:jc w:val="both"/>
      </w:pPr>
      <w:r>
        <w:t>2. Проект территориальной, отраслевой схемы подлежит согласованию с:</w:t>
      </w:r>
    </w:p>
    <w:p w:rsidR="00B356A9" w:rsidRDefault="00B356A9">
      <w:pPr>
        <w:pStyle w:val="ConsPlusNormal"/>
        <w:spacing w:before="160"/>
        <w:ind w:firstLine="540"/>
        <w:jc w:val="both"/>
      </w:pPr>
      <w:r>
        <w:t>1) территориальными, отраслевыми, функциональными органами исполнительной власти города Москвы в порядке, установленном Правительством Москвы;</w:t>
      </w:r>
    </w:p>
    <w:p w:rsidR="00B356A9" w:rsidRDefault="00B356A9">
      <w:pPr>
        <w:pStyle w:val="ConsPlusNormal"/>
        <w:spacing w:before="160"/>
        <w:ind w:firstLine="540"/>
        <w:jc w:val="both"/>
      </w:pPr>
      <w:r>
        <w:t xml:space="preserve">2) утратил силу. - </w:t>
      </w:r>
      <w:hyperlink r:id="rId211"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3. Представительные органы муниципальных образований, расположенных на территории в границах разработки проекта территориальной, отраслевой схемы, направляют свои предложения к указанному проекту в соответствии с </w:t>
      </w:r>
      <w:hyperlink w:anchor="Par1001" w:history="1">
        <w:r>
          <w:rPr>
            <w:color w:val="0000FF"/>
          </w:rPr>
          <w:t>частью 2 статьи 69</w:t>
        </w:r>
      </w:hyperlink>
      <w:r>
        <w:t xml:space="preserve"> настоящего Кодекса.</w:t>
      </w:r>
    </w:p>
    <w:p w:rsidR="00B356A9" w:rsidRDefault="00B356A9">
      <w:pPr>
        <w:pStyle w:val="ConsPlusNormal"/>
        <w:jc w:val="both"/>
      </w:pPr>
      <w:r>
        <w:t xml:space="preserve">(в ред. </w:t>
      </w:r>
      <w:hyperlink r:id="rId212" w:history="1">
        <w:r>
          <w:rPr>
            <w:color w:val="0000FF"/>
          </w:rPr>
          <w:t>Закона</w:t>
        </w:r>
      </w:hyperlink>
      <w:r>
        <w:t xml:space="preserve"> г. Москвы от 30.01.2013 N 5)</w:t>
      </w:r>
    </w:p>
    <w:p w:rsidR="00B356A9" w:rsidRDefault="00B356A9">
      <w:pPr>
        <w:pStyle w:val="ConsPlusNormal"/>
        <w:spacing w:before="160"/>
        <w:ind w:firstLine="540"/>
        <w:jc w:val="both"/>
      </w:pPr>
      <w:r>
        <w:t>4. Согласованная в установленном порядке территориальная, отраслевая схема утверждается постановлением Правительства Москвы.</w:t>
      </w:r>
    </w:p>
    <w:p w:rsidR="00B356A9" w:rsidRDefault="00B356A9">
      <w:pPr>
        <w:pStyle w:val="ConsPlusNormal"/>
        <w:spacing w:before="160"/>
        <w:ind w:firstLine="540"/>
        <w:jc w:val="both"/>
      </w:pPr>
      <w:bookmarkStart w:id="20" w:name="Par491"/>
      <w:bookmarkEnd w:id="20"/>
      <w:r>
        <w:t xml:space="preserve">5. В случае, когда положения проекта территориальной, отраслевой схемы требуют внесения изменений в правила землепользования и застройки, Генеральный </w:t>
      </w:r>
      <w:hyperlink r:id="rId213" w:history="1">
        <w:r>
          <w:rPr>
            <w:color w:val="0000FF"/>
          </w:rPr>
          <w:t>план</w:t>
        </w:r>
      </w:hyperlink>
      <w:r>
        <w:t xml:space="preserve"> города Москвы, Правительство Москвы принимает решение о внесении изменений в правила землепользования и застройки либо о внесении в Московскую городскую Думу проекта закона города Москвы о внесении изменений в Генеральный </w:t>
      </w:r>
      <w:hyperlink r:id="rId214" w:history="1">
        <w:r>
          <w:rPr>
            <w:color w:val="0000FF"/>
          </w:rPr>
          <w:t>план</w:t>
        </w:r>
      </w:hyperlink>
      <w:r>
        <w:t xml:space="preserve"> города Москвы. Указанные изменения подлежат:</w:t>
      </w:r>
    </w:p>
    <w:p w:rsidR="00B356A9" w:rsidRDefault="00B356A9">
      <w:pPr>
        <w:pStyle w:val="ConsPlusNormal"/>
        <w:jc w:val="both"/>
      </w:pPr>
      <w:r>
        <w:t xml:space="preserve">(в ред. </w:t>
      </w:r>
      <w:hyperlink r:id="rId215" w:history="1">
        <w:r>
          <w:rPr>
            <w:color w:val="0000FF"/>
          </w:rPr>
          <w:t>Закона</w:t>
        </w:r>
      </w:hyperlink>
      <w:r>
        <w:t xml:space="preserve"> г. Москвы от 24.12.2014 N 67)</w:t>
      </w:r>
    </w:p>
    <w:p w:rsidR="00B356A9" w:rsidRDefault="00B356A9">
      <w:pPr>
        <w:pStyle w:val="ConsPlusNormal"/>
        <w:spacing w:before="160"/>
        <w:ind w:firstLine="540"/>
        <w:jc w:val="both"/>
      </w:pPr>
      <w:r>
        <w:t>1) рассмотрению на общественных обсуждениях или публичных слушаниях;</w:t>
      </w:r>
    </w:p>
    <w:p w:rsidR="00B356A9" w:rsidRDefault="00B356A9">
      <w:pPr>
        <w:pStyle w:val="ConsPlusNormal"/>
        <w:jc w:val="both"/>
      </w:pPr>
      <w:r>
        <w:t xml:space="preserve">(в ред. </w:t>
      </w:r>
      <w:hyperlink r:id="rId216" w:history="1">
        <w:r>
          <w:rPr>
            <w:color w:val="0000FF"/>
          </w:rPr>
          <w:t>Закона</w:t>
        </w:r>
      </w:hyperlink>
      <w:r>
        <w:t xml:space="preserve"> г. Москвы от 29.04.2019 N 14)</w:t>
      </w:r>
    </w:p>
    <w:p w:rsidR="00B356A9" w:rsidRDefault="00B356A9">
      <w:pPr>
        <w:pStyle w:val="ConsPlusNormal"/>
        <w:spacing w:before="160"/>
        <w:ind w:firstLine="540"/>
        <w:jc w:val="both"/>
      </w:pPr>
      <w:r>
        <w:t xml:space="preserve">2) утратил силу. - </w:t>
      </w:r>
      <w:hyperlink r:id="rId217" w:history="1">
        <w:r>
          <w:rPr>
            <w:color w:val="0000FF"/>
          </w:rPr>
          <w:t>Закон</w:t>
        </w:r>
      </w:hyperlink>
      <w:r>
        <w:t xml:space="preserve"> г. Москвы от 16.12.2015 N 74.</w:t>
      </w:r>
    </w:p>
    <w:p w:rsidR="00B356A9" w:rsidRDefault="00B356A9">
      <w:pPr>
        <w:pStyle w:val="ConsPlusNormal"/>
        <w:spacing w:before="160"/>
        <w:ind w:firstLine="540"/>
        <w:jc w:val="both"/>
      </w:pPr>
      <w:bookmarkStart w:id="21" w:name="Par496"/>
      <w:bookmarkEnd w:id="21"/>
      <w:r>
        <w:t xml:space="preserve">6. В случае, указанном в </w:t>
      </w:r>
      <w:hyperlink w:anchor="Par491" w:history="1">
        <w:r>
          <w:rPr>
            <w:color w:val="0000FF"/>
          </w:rPr>
          <w:t>части 5</w:t>
        </w:r>
      </w:hyperlink>
      <w:r>
        <w:t xml:space="preserve"> настоящей статьи, Правительство Москвы может утвердить территориальную, отраслевую схему в части, не требующей внесения изменений в правила землепользования и застройки, Генеральный </w:t>
      </w:r>
      <w:hyperlink r:id="rId218" w:history="1">
        <w:r>
          <w:rPr>
            <w:color w:val="0000FF"/>
          </w:rPr>
          <w:t>план</w:t>
        </w:r>
      </w:hyperlink>
      <w:r>
        <w:t xml:space="preserve"> города Москвы, или утвердить территориальную, отраслевую схему в полном объеме после внесения изменений в правила землепользования и застройки, Генеральный </w:t>
      </w:r>
      <w:hyperlink r:id="rId219" w:history="1">
        <w:r>
          <w:rPr>
            <w:color w:val="0000FF"/>
          </w:rPr>
          <w:t>план</w:t>
        </w:r>
      </w:hyperlink>
      <w:r>
        <w:t xml:space="preserve"> города Москвы.</w:t>
      </w:r>
    </w:p>
    <w:p w:rsidR="00B356A9" w:rsidRDefault="00B356A9">
      <w:pPr>
        <w:pStyle w:val="ConsPlusNormal"/>
        <w:spacing w:before="160"/>
        <w:ind w:firstLine="540"/>
        <w:jc w:val="both"/>
      </w:pPr>
      <w:r>
        <w:t>7. Порядок реализации территориальных и отраслевых схем определяется Правительством Москвы.</w:t>
      </w:r>
    </w:p>
    <w:p w:rsidR="00B356A9" w:rsidRDefault="00B356A9">
      <w:pPr>
        <w:pStyle w:val="ConsPlusNormal"/>
        <w:jc w:val="both"/>
      </w:pPr>
      <w:r>
        <w:t xml:space="preserve">(часть 7 в ред. </w:t>
      </w:r>
      <w:hyperlink r:id="rId220"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jc w:val="center"/>
        <w:outlineLvl w:val="0"/>
        <w:rPr>
          <w:b/>
          <w:bCs/>
        </w:rPr>
      </w:pPr>
      <w:r>
        <w:rPr>
          <w:b/>
          <w:bCs/>
        </w:rPr>
        <w:t>Глава 7. ГРАДОСТРОИТЕЛЬНОЕ ЗОНИРОВАНИЕ ТЕРРИТОРИИ</w:t>
      </w:r>
    </w:p>
    <w:p w:rsidR="00B356A9" w:rsidRDefault="00B356A9">
      <w:pPr>
        <w:pStyle w:val="ConsPlusNormal"/>
        <w:jc w:val="center"/>
        <w:rPr>
          <w:b/>
          <w:bCs/>
        </w:rPr>
      </w:pPr>
      <w:r>
        <w:rPr>
          <w:b/>
          <w:bCs/>
        </w:rPr>
        <w:lastRenderedPageBreak/>
        <w:t>ГОРОДА МОСКВЫ, ПРАВИЛА ЗЕМЛЕПОЛЬЗОВАНИЯ И ЗАСТРОЙКИ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34. Градостроительное зонирование территории города Москвы</w:t>
      </w:r>
    </w:p>
    <w:p w:rsidR="00B356A9" w:rsidRDefault="00B356A9">
      <w:pPr>
        <w:pStyle w:val="ConsPlusNormal"/>
        <w:jc w:val="both"/>
      </w:pPr>
    </w:p>
    <w:p w:rsidR="00B356A9" w:rsidRDefault="00B356A9">
      <w:pPr>
        <w:pStyle w:val="ConsPlusNormal"/>
        <w:ind w:firstLine="540"/>
        <w:jc w:val="both"/>
      </w:pPr>
      <w:r>
        <w:t xml:space="preserve">1. Градостроительное зонирование территории города Москвы осуществляется в соответствии с Градостроительным </w:t>
      </w:r>
      <w:hyperlink r:id="rId221" w:history="1">
        <w:r>
          <w:rPr>
            <w:color w:val="0000FF"/>
          </w:rPr>
          <w:t>кодексом</w:t>
        </w:r>
      </w:hyperlink>
      <w:r>
        <w:t xml:space="preserve"> Российской Федерации и настоящим Кодексом. Результатом градостроительного зонирования территории города Москвы является выделение на территории города Москвы территориальных зон и подзон, определение их границ, установление в границах указанных зон и подзон градостроительных регламентов.</w:t>
      </w:r>
    </w:p>
    <w:p w:rsidR="00B356A9" w:rsidRDefault="00B356A9">
      <w:pPr>
        <w:pStyle w:val="ConsPlusNormal"/>
        <w:spacing w:before="160"/>
        <w:ind w:firstLine="540"/>
        <w:jc w:val="both"/>
      </w:pPr>
      <w:r>
        <w:t xml:space="preserve">2. Документом градостроительного зонирования территории города Москвы являются правила землепользования и застройки. Правила землепользования и застройки разрабатываются в целях, определенных Градостроительным </w:t>
      </w:r>
      <w:hyperlink r:id="rId222" w:history="1">
        <w:r>
          <w:rPr>
            <w:color w:val="0000FF"/>
          </w:rPr>
          <w:t>кодексом</w:t>
        </w:r>
      </w:hyperlink>
      <w:r>
        <w:t xml:space="preserve"> Российской Федерации.</w:t>
      </w:r>
    </w:p>
    <w:p w:rsidR="00B356A9" w:rsidRDefault="00B356A9">
      <w:pPr>
        <w:pStyle w:val="ConsPlusNormal"/>
        <w:jc w:val="both"/>
      </w:pPr>
      <w:r>
        <w:t xml:space="preserve">(в ред. </w:t>
      </w:r>
      <w:hyperlink r:id="rId223" w:history="1">
        <w:r>
          <w:rPr>
            <w:color w:val="0000FF"/>
          </w:rPr>
          <w:t>Закона</w:t>
        </w:r>
      </w:hyperlink>
      <w:r>
        <w:t xml:space="preserve"> г. Москвы от 15.03.2017 N 9)</w:t>
      </w:r>
    </w:p>
    <w:p w:rsidR="00B356A9" w:rsidRDefault="00B356A9">
      <w:pPr>
        <w:pStyle w:val="ConsPlusNormal"/>
        <w:spacing w:before="160"/>
        <w:ind w:firstLine="540"/>
        <w:jc w:val="both"/>
      </w:pPr>
      <w:r>
        <w:t>3. Правила землепользования и застройки, их изменения утверждаются нормативными правовыми актами Правительства Москвы в порядке, установленном настоящим Кодексом.</w:t>
      </w:r>
    </w:p>
    <w:p w:rsidR="00B356A9" w:rsidRDefault="00B356A9">
      <w:pPr>
        <w:pStyle w:val="ConsPlusNormal"/>
        <w:jc w:val="both"/>
      </w:pPr>
      <w:r>
        <w:t xml:space="preserve">(в ред. </w:t>
      </w:r>
      <w:hyperlink r:id="rId224" w:history="1">
        <w:r>
          <w:rPr>
            <w:color w:val="0000FF"/>
          </w:rPr>
          <w:t>Закона</w:t>
        </w:r>
      </w:hyperlink>
      <w:r>
        <w:t xml:space="preserve"> г. Москвы от 24.12.2014 N 67)</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35. Содержание правил землепользования и застройки</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225" w:history="1">
        <w:r>
          <w:rPr>
            <w:color w:val="0000FF"/>
          </w:rPr>
          <w:t>Закона</w:t>
        </w:r>
      </w:hyperlink>
      <w:r>
        <w:t xml:space="preserve"> г. Москвы от 15.03.2017 N 9)</w:t>
      </w:r>
    </w:p>
    <w:p w:rsidR="00B356A9" w:rsidRDefault="00B356A9">
      <w:pPr>
        <w:pStyle w:val="ConsPlusNormal"/>
        <w:jc w:val="both"/>
      </w:pPr>
    </w:p>
    <w:p w:rsidR="00B356A9" w:rsidRDefault="00B356A9">
      <w:pPr>
        <w:pStyle w:val="ConsPlusNormal"/>
        <w:ind w:firstLine="540"/>
        <w:jc w:val="both"/>
      </w:pPr>
      <w:r>
        <w:t xml:space="preserve">Содержание правил землепользования и застройки устанавливается Градостроительным </w:t>
      </w:r>
      <w:hyperlink r:id="rId226" w:history="1">
        <w:r>
          <w:rPr>
            <w:color w:val="0000FF"/>
          </w:rPr>
          <w:t>кодексом</w:t>
        </w:r>
      </w:hyperlink>
      <w:r>
        <w:t xml:space="preserve"> Российской Федерации.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36. Разработка, рассмотрение, утверждение правил землепользования и застройки, внесение изменений в правила землепользования и застройки</w:t>
      </w:r>
    </w:p>
    <w:p w:rsidR="00B356A9" w:rsidRDefault="00B356A9">
      <w:pPr>
        <w:pStyle w:val="ConsPlusNormal"/>
        <w:jc w:val="both"/>
      </w:pPr>
    </w:p>
    <w:p w:rsidR="00B356A9" w:rsidRDefault="00B356A9">
      <w:pPr>
        <w:pStyle w:val="ConsPlusNormal"/>
        <w:ind w:firstLine="540"/>
        <w:jc w:val="both"/>
      </w:pPr>
      <w:r>
        <w:t xml:space="preserve">1. Разработка, рассмотрение, утверждение правил землепользования и застройки, внесение в них изменений осуществляются в порядке, установленном Градостроительным </w:t>
      </w:r>
      <w:hyperlink r:id="rId227" w:history="1">
        <w:r>
          <w:rPr>
            <w:color w:val="0000FF"/>
          </w:rPr>
          <w:t>кодексом</w:t>
        </w:r>
      </w:hyperlink>
      <w:r>
        <w:t xml:space="preserve"> Российской Федерации и в соответствии с настоящим Кодексом.</w:t>
      </w:r>
    </w:p>
    <w:p w:rsidR="00B356A9" w:rsidRDefault="00B356A9">
      <w:pPr>
        <w:pStyle w:val="ConsPlusNormal"/>
        <w:spacing w:before="160"/>
        <w:ind w:firstLine="540"/>
        <w:jc w:val="both"/>
      </w:pPr>
      <w:r>
        <w:t>2. Основанием для разработки проектов правил землепользования и застройки, изменений правил землепользования и застройки является правовой акт Правительства Москвы или уполномоченного органа исполнительной власти города Москвы, в котором определены этапы и сроки выполнения работ по подготовке проекта правил землепользования и застройки или проекта внесения в них изменений.</w:t>
      </w:r>
    </w:p>
    <w:p w:rsidR="00B356A9" w:rsidRDefault="00B356A9">
      <w:pPr>
        <w:pStyle w:val="ConsPlusNormal"/>
        <w:jc w:val="both"/>
      </w:pPr>
      <w:r>
        <w:t xml:space="preserve">(в ред. законов г. Москвы от 16.12.2015 </w:t>
      </w:r>
      <w:hyperlink r:id="rId228" w:history="1">
        <w:r>
          <w:rPr>
            <w:color w:val="0000FF"/>
          </w:rPr>
          <w:t>N 74</w:t>
        </w:r>
      </w:hyperlink>
      <w:r>
        <w:t xml:space="preserve">, от 15.03.2017 </w:t>
      </w:r>
      <w:hyperlink r:id="rId229" w:history="1">
        <w:r>
          <w:rPr>
            <w:color w:val="0000FF"/>
          </w:rPr>
          <w:t>N 9</w:t>
        </w:r>
      </w:hyperlink>
      <w:r>
        <w:t>)</w:t>
      </w:r>
    </w:p>
    <w:p w:rsidR="00B356A9" w:rsidRDefault="00B356A9">
      <w:pPr>
        <w:pStyle w:val="ConsPlusNormal"/>
        <w:spacing w:before="160"/>
        <w:ind w:firstLine="540"/>
        <w:jc w:val="both"/>
      </w:pPr>
      <w:r>
        <w:t>3. Разработка правил землепользования и застройки может осуществляться единовременно применительно ко всей территории города Москвы или поэтапно применительно к частям территории города Москвы.</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 xml:space="preserve">Часть 4 статьи 36 не применяется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230" w:history="1">
              <w:r>
                <w:rPr>
                  <w:color w:val="0000FF"/>
                </w:rPr>
                <w:t>постановлением</w:t>
              </w:r>
            </w:hyperlink>
            <w:r>
              <w:rPr>
                <w:color w:val="392C69"/>
              </w:rP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 (</w:t>
            </w:r>
            <w:hyperlink w:anchor="Par1120" w:history="1">
              <w:r>
                <w:rPr>
                  <w:color w:val="0000FF"/>
                </w:rPr>
                <w:t>часть 11 статьи 78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bookmarkStart w:id="22" w:name="Par524"/>
      <w:bookmarkEnd w:id="22"/>
      <w:r>
        <w:t xml:space="preserve">4. Применительно к установленным Генеральным </w:t>
      </w:r>
      <w:hyperlink r:id="rId231" w:history="1">
        <w:r>
          <w:rPr>
            <w:color w:val="0000FF"/>
          </w:rPr>
          <w:t>планом</w:t>
        </w:r>
      </w:hyperlink>
      <w:r>
        <w:t xml:space="preserve"> города Москвы территориям реорганизации разработка правил землепользования и застройки может осуществляться на основе проектов планировки этих территорий.</w:t>
      </w:r>
    </w:p>
    <w:p w:rsidR="00B356A9" w:rsidRDefault="00B356A9">
      <w:pPr>
        <w:pStyle w:val="ConsPlusNormal"/>
        <w:jc w:val="both"/>
      </w:pPr>
      <w:r>
        <w:t xml:space="preserve">(в ред. </w:t>
      </w:r>
      <w:hyperlink r:id="rId232" w:history="1">
        <w:r>
          <w:rPr>
            <w:color w:val="0000FF"/>
          </w:rPr>
          <w:t>Закона</w:t>
        </w:r>
      </w:hyperlink>
      <w:r>
        <w:t xml:space="preserve"> г. Москвы от 11.04.2012 N 12)</w:t>
      </w:r>
    </w:p>
    <w:p w:rsidR="00B356A9" w:rsidRDefault="00B356A9">
      <w:pPr>
        <w:pStyle w:val="ConsPlusNormal"/>
        <w:spacing w:before="160"/>
        <w:ind w:firstLine="540"/>
        <w:jc w:val="both"/>
      </w:pPr>
      <w:r>
        <w:t xml:space="preserve">5. Утратила силу. - </w:t>
      </w:r>
      <w:hyperlink r:id="rId233" w:history="1">
        <w:r>
          <w:rPr>
            <w:color w:val="0000FF"/>
          </w:rPr>
          <w:t>Закон</w:t>
        </w:r>
      </w:hyperlink>
      <w:r>
        <w:t xml:space="preserve"> г. Москвы от 16.12.2015 N 74.</w:t>
      </w:r>
    </w:p>
    <w:p w:rsidR="00B356A9" w:rsidRDefault="00B356A9">
      <w:pPr>
        <w:pStyle w:val="ConsPlusNormal"/>
        <w:spacing w:before="160"/>
        <w:ind w:firstLine="540"/>
        <w:jc w:val="both"/>
      </w:pPr>
      <w:r>
        <w:t>6. Разработку проектов правил землепользования и застройки, изменений правил землепользования и застройки организует и координирует городская комиссия с участием окружных комиссий.</w:t>
      </w:r>
    </w:p>
    <w:p w:rsidR="00B356A9" w:rsidRDefault="00B356A9">
      <w:pPr>
        <w:pStyle w:val="ConsPlusNormal"/>
        <w:spacing w:before="160"/>
        <w:ind w:firstLine="540"/>
        <w:jc w:val="both"/>
      </w:pPr>
      <w:r>
        <w:t>7. Орган, уполномоченный в области градостроительного проектирования и архитектуры, представляет проект правил землепользования и застройки, проект изменений правил землепользования и застройки в окружную комиссию (в случаях, предусмотренных нормативным правовым актом Правительства Москвы, в городскую комиссию), которая принимает решение о представлении этого проекта на общественные обсуждения или публичные слушания или о его доработке.</w:t>
      </w:r>
    </w:p>
    <w:p w:rsidR="00B356A9" w:rsidRDefault="00B356A9">
      <w:pPr>
        <w:pStyle w:val="ConsPlusNormal"/>
        <w:jc w:val="both"/>
      </w:pPr>
      <w:r>
        <w:t xml:space="preserve">(в ред. законов г. Москвы от 15.03.2017 </w:t>
      </w:r>
      <w:hyperlink r:id="rId234" w:history="1">
        <w:r>
          <w:rPr>
            <w:color w:val="0000FF"/>
          </w:rPr>
          <w:t>N 9</w:t>
        </w:r>
      </w:hyperlink>
      <w:r>
        <w:t xml:space="preserve">, от 29.04.2019 </w:t>
      </w:r>
      <w:hyperlink r:id="rId235" w:history="1">
        <w:r>
          <w:rPr>
            <w:color w:val="0000FF"/>
          </w:rPr>
          <w:t>N 14</w:t>
        </w:r>
      </w:hyperlink>
      <w:r>
        <w:t>)</w:t>
      </w:r>
    </w:p>
    <w:p w:rsidR="00B356A9" w:rsidRDefault="00B356A9">
      <w:pPr>
        <w:pStyle w:val="ConsPlusNormal"/>
        <w:spacing w:before="160"/>
        <w:ind w:firstLine="540"/>
        <w:jc w:val="both"/>
      </w:pPr>
      <w:r>
        <w:t xml:space="preserve">8. Общественные обсуждения или публичные слушания по проектам правил землепользования и застройки, изменений правил землепользования и застройки организуют и проводят городская комиссия (в случаях, предусмотренных нормативным правовым актом Правительства Москвы) и окружные комиссии в порядке, установленном настоящим Кодексом и иными нормативными правовыми актами города Москвы с учетом положений Градостроительного </w:t>
      </w:r>
      <w:hyperlink r:id="rId236" w:history="1">
        <w:r>
          <w:rPr>
            <w:color w:val="0000FF"/>
          </w:rPr>
          <w:t>кодекса</w:t>
        </w:r>
      </w:hyperlink>
      <w:r>
        <w:t xml:space="preserve"> Российской Федерации.</w:t>
      </w:r>
    </w:p>
    <w:p w:rsidR="00B356A9" w:rsidRDefault="00B356A9">
      <w:pPr>
        <w:pStyle w:val="ConsPlusNormal"/>
        <w:jc w:val="both"/>
      </w:pPr>
      <w:r>
        <w:t xml:space="preserve">(в ред. законов г. Москвы от 15.03.2017 </w:t>
      </w:r>
      <w:hyperlink r:id="rId237" w:history="1">
        <w:r>
          <w:rPr>
            <w:color w:val="0000FF"/>
          </w:rPr>
          <w:t>N 9</w:t>
        </w:r>
      </w:hyperlink>
      <w:r>
        <w:t xml:space="preserve">, от 29.04.2019 </w:t>
      </w:r>
      <w:hyperlink r:id="rId238" w:history="1">
        <w:r>
          <w:rPr>
            <w:color w:val="0000FF"/>
          </w:rPr>
          <w:t>N 14</w:t>
        </w:r>
      </w:hyperlink>
      <w:r>
        <w:t>)</w:t>
      </w:r>
    </w:p>
    <w:p w:rsidR="00B356A9" w:rsidRDefault="00B356A9">
      <w:pPr>
        <w:pStyle w:val="ConsPlusNormal"/>
        <w:spacing w:before="160"/>
        <w:ind w:firstLine="540"/>
        <w:jc w:val="both"/>
      </w:pPr>
      <w:r>
        <w:t xml:space="preserve">9. Представительные органы муниципальных образований направляют свои предложения к проекту правил землепользования и застройки, проекту изменений правил землепользования и застройки в части определения территориальных зон и градостроительных регламентов на соответствующих территориях в соответствии с </w:t>
      </w:r>
      <w:hyperlink w:anchor="Par1001" w:history="1">
        <w:r>
          <w:rPr>
            <w:color w:val="0000FF"/>
          </w:rPr>
          <w:t>частью 2 статьи 69</w:t>
        </w:r>
      </w:hyperlink>
      <w:r>
        <w:t xml:space="preserve"> настоящего Кодекса.</w:t>
      </w:r>
    </w:p>
    <w:p w:rsidR="00B356A9" w:rsidRDefault="00B356A9">
      <w:pPr>
        <w:pStyle w:val="ConsPlusNormal"/>
        <w:jc w:val="both"/>
      </w:pPr>
      <w:r>
        <w:t xml:space="preserve">(в ред. </w:t>
      </w:r>
      <w:hyperlink r:id="rId239" w:history="1">
        <w:r>
          <w:rPr>
            <w:color w:val="0000FF"/>
          </w:rPr>
          <w:t>Закона</w:t>
        </w:r>
      </w:hyperlink>
      <w:r>
        <w:t xml:space="preserve"> г. Москвы от 30.01.2013 N 5)</w:t>
      </w:r>
    </w:p>
    <w:p w:rsidR="00B356A9" w:rsidRDefault="00B356A9">
      <w:pPr>
        <w:pStyle w:val="ConsPlusNormal"/>
        <w:spacing w:before="160"/>
        <w:ind w:firstLine="540"/>
        <w:jc w:val="both"/>
      </w:pPr>
      <w:r>
        <w:t xml:space="preserve">10. По результатам общественных обсуждений или публичных слушаний в уполномоченный орган исполнительной власти </w:t>
      </w:r>
      <w:r>
        <w:lastRenderedPageBreak/>
        <w:t>города Москвы направляются протоколы общественных обсуждений или публичных слушаний, заключение о результатах общественных обсуждений или публичных слушаний по проекту правил землепользования и застройки, проекту изменений правил землепользования и застройки, предложения представительных органов муниципальных образований к такому проекту. Уполномоченный орган исполнительной власти города Москвы осуществляет подготовку проекта правового акта Правительства Москвы об утверждении правил землепользования и застройки, изменений правил землепользования и застройки, неотъемлемой частью которого является проект правил землепользования и застройки, проект изменений правил землепользования и застройки, и направляет его в Правительство Москвы с приложением указанных протоколов общественных обсуждений или публичных слушаний, заключения о результатах общественных обсуждений или публичных слушаний, предложений представительных органов муниципальных образований.</w:t>
      </w:r>
    </w:p>
    <w:p w:rsidR="00B356A9" w:rsidRDefault="00B356A9">
      <w:pPr>
        <w:pStyle w:val="ConsPlusNormal"/>
        <w:jc w:val="both"/>
      </w:pPr>
      <w:r>
        <w:t xml:space="preserve">(в ред. законов г. Москвы от 15.03.2017 </w:t>
      </w:r>
      <w:hyperlink r:id="rId240" w:history="1">
        <w:r>
          <w:rPr>
            <w:color w:val="0000FF"/>
          </w:rPr>
          <w:t>N 9</w:t>
        </w:r>
      </w:hyperlink>
      <w:r>
        <w:t xml:space="preserve">, от 29.04.2019 </w:t>
      </w:r>
      <w:hyperlink r:id="rId241" w:history="1">
        <w:r>
          <w:rPr>
            <w:color w:val="0000FF"/>
          </w:rPr>
          <w:t>N 14</w:t>
        </w:r>
      </w:hyperlink>
      <w:r>
        <w:t>)</w:t>
      </w:r>
    </w:p>
    <w:p w:rsidR="00B356A9" w:rsidRDefault="00B356A9">
      <w:pPr>
        <w:pStyle w:val="ConsPlusNormal"/>
        <w:spacing w:before="160"/>
        <w:ind w:firstLine="540"/>
        <w:jc w:val="both"/>
      </w:pPr>
      <w:r>
        <w:t>11. По результатам рассмотрения проекта правил землепользования и застройки, проекта изменений правил землепользования и застройки Правительство Москвы принимает решение об утверждении правил землепользования и застройки, изменений правил землепользования и застройки или о доработке соответствующего проекта.</w:t>
      </w:r>
    </w:p>
    <w:p w:rsidR="00B356A9" w:rsidRDefault="00B356A9">
      <w:pPr>
        <w:pStyle w:val="ConsPlusNormal"/>
        <w:jc w:val="both"/>
      </w:pPr>
      <w:r>
        <w:t xml:space="preserve">(в ред. </w:t>
      </w:r>
      <w:hyperlink r:id="rId242" w:history="1">
        <w:r>
          <w:rPr>
            <w:color w:val="0000FF"/>
          </w:rPr>
          <w:t>Закона</w:t>
        </w:r>
      </w:hyperlink>
      <w:r>
        <w:t xml:space="preserve"> г. Москвы от 24.12.2014 N 67)</w:t>
      </w:r>
    </w:p>
    <w:p w:rsidR="00B356A9" w:rsidRDefault="00B356A9">
      <w:pPr>
        <w:pStyle w:val="ConsPlusNormal"/>
        <w:spacing w:before="160"/>
        <w:ind w:firstLine="540"/>
        <w:jc w:val="both"/>
      </w:pPr>
      <w:r>
        <w:t xml:space="preserve">12. Утратила силу. - </w:t>
      </w:r>
      <w:hyperlink r:id="rId243" w:history="1">
        <w:r>
          <w:rPr>
            <w:color w:val="0000FF"/>
          </w:rPr>
          <w:t>Закон</w:t>
        </w:r>
      </w:hyperlink>
      <w:r>
        <w:t xml:space="preserve"> г. Москвы от 24.12.2014 N 67.</w:t>
      </w:r>
    </w:p>
    <w:p w:rsidR="00B356A9" w:rsidRDefault="00B356A9">
      <w:pPr>
        <w:pStyle w:val="ConsPlusNormal"/>
        <w:spacing w:before="160"/>
        <w:ind w:firstLine="540"/>
        <w:jc w:val="both"/>
      </w:pPr>
      <w:r>
        <w:t>13. Основаниями для рассмотрения Правительством Москвы вопроса о внесении изменений в правила землепользования и застройки являются:</w:t>
      </w:r>
    </w:p>
    <w:p w:rsidR="00B356A9" w:rsidRDefault="00B356A9">
      <w:pPr>
        <w:pStyle w:val="ConsPlusNormal"/>
        <w:spacing w:before="160"/>
        <w:ind w:firstLine="540"/>
        <w:jc w:val="both"/>
      </w:pPr>
      <w:r>
        <w:t xml:space="preserve">1) несоответствие правил землепользования и застройки Генеральному </w:t>
      </w:r>
      <w:hyperlink r:id="rId244" w:history="1">
        <w:r>
          <w:rPr>
            <w:color w:val="0000FF"/>
          </w:rPr>
          <w:t>плану</w:t>
        </w:r>
      </w:hyperlink>
      <w:r>
        <w:t xml:space="preserve"> города Москвы, возникшее в результате внесения в Генеральный </w:t>
      </w:r>
      <w:hyperlink r:id="rId245" w:history="1">
        <w:r>
          <w:rPr>
            <w:color w:val="0000FF"/>
          </w:rPr>
          <w:t>план</w:t>
        </w:r>
      </w:hyperlink>
      <w:r>
        <w:t xml:space="preserve"> города Москвы изменений;</w:t>
      </w:r>
    </w:p>
    <w:p w:rsidR="00B356A9" w:rsidRDefault="00B356A9">
      <w:pPr>
        <w:pStyle w:val="ConsPlusNormal"/>
        <w:spacing w:before="160"/>
        <w:ind w:firstLine="540"/>
        <w:jc w:val="both"/>
      </w:pPr>
      <w:r>
        <w:t xml:space="preserve">2) утратил силу. - </w:t>
      </w:r>
      <w:hyperlink r:id="rId246" w:history="1">
        <w:r>
          <w:rPr>
            <w:color w:val="0000FF"/>
          </w:rPr>
          <w:t>Закон</w:t>
        </w:r>
      </w:hyperlink>
      <w:r>
        <w:t xml:space="preserve"> г. Москвы от 15.03.2017 N 9;</w:t>
      </w:r>
    </w:p>
    <w:p w:rsidR="00B356A9" w:rsidRDefault="00B356A9">
      <w:pPr>
        <w:pStyle w:val="ConsPlusNormal"/>
        <w:spacing w:before="160"/>
        <w:ind w:firstLine="540"/>
        <w:jc w:val="both"/>
      </w:pPr>
      <w:r>
        <w:t>3) предложения об изменении границ территориальных зон, изменении градостроительных регламентов;</w:t>
      </w:r>
    </w:p>
    <w:p w:rsidR="00B356A9" w:rsidRDefault="00B356A9">
      <w:pPr>
        <w:pStyle w:val="ConsPlusNormal"/>
        <w:spacing w:before="160"/>
        <w:ind w:firstLine="540"/>
        <w:jc w:val="both"/>
      </w:pPr>
      <w:r>
        <w:t xml:space="preserve">4) поступление требования о внесении изменений в правила землепользования и застройки в соответствии с </w:t>
      </w:r>
      <w:hyperlink r:id="rId247" w:history="1">
        <w:r>
          <w:rPr>
            <w:color w:val="0000FF"/>
          </w:rPr>
          <w:t>частью 3.1 статьи 33</w:t>
        </w:r>
      </w:hyperlink>
      <w:r>
        <w:t xml:space="preserve"> Градостроительного кодекса Российской Федерации.</w:t>
      </w:r>
    </w:p>
    <w:p w:rsidR="00B356A9" w:rsidRDefault="00B356A9">
      <w:pPr>
        <w:pStyle w:val="ConsPlusNormal"/>
        <w:jc w:val="both"/>
      </w:pPr>
      <w:r>
        <w:t xml:space="preserve">(п. 4 введен </w:t>
      </w:r>
      <w:hyperlink r:id="rId248" w:history="1">
        <w:r>
          <w:rPr>
            <w:color w:val="0000FF"/>
          </w:rPr>
          <w:t>Законом</w:t>
        </w:r>
      </w:hyperlink>
      <w:r>
        <w:t xml:space="preserve"> г. Москвы от 15.03.2017 N 9)</w:t>
      </w:r>
    </w:p>
    <w:p w:rsidR="00B356A9" w:rsidRDefault="00B356A9">
      <w:pPr>
        <w:pStyle w:val="ConsPlusNormal"/>
        <w:spacing w:before="160"/>
        <w:ind w:firstLine="540"/>
        <w:jc w:val="both"/>
      </w:pPr>
      <w:r>
        <w:t>5) поступление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B356A9" w:rsidRDefault="00B356A9">
      <w:pPr>
        <w:pStyle w:val="ConsPlusNormal"/>
        <w:jc w:val="both"/>
      </w:pPr>
      <w:r>
        <w:t xml:space="preserve">(п. 5 введен </w:t>
      </w:r>
      <w:hyperlink r:id="rId249" w:history="1">
        <w:r>
          <w:rPr>
            <w:color w:val="0000FF"/>
          </w:rPr>
          <w:t>Законом</w:t>
        </w:r>
      </w:hyperlink>
      <w:r>
        <w:t xml:space="preserve"> г. Москвы от 26.12.2018 N 39)</w:t>
      </w:r>
    </w:p>
    <w:p w:rsidR="00B356A9" w:rsidRDefault="00B356A9">
      <w:pPr>
        <w:pStyle w:val="ConsPlusNormal"/>
        <w:spacing w:before="160"/>
        <w:ind w:firstLine="540"/>
        <w:jc w:val="both"/>
      </w:pPr>
      <w:r>
        <w:t>6)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356A9" w:rsidRDefault="00B356A9">
      <w:pPr>
        <w:pStyle w:val="ConsPlusNormal"/>
        <w:jc w:val="both"/>
      </w:pPr>
      <w:r>
        <w:t xml:space="preserve">(п. 6 введен </w:t>
      </w:r>
      <w:hyperlink r:id="rId250" w:history="1">
        <w:r>
          <w:rPr>
            <w:color w:val="0000FF"/>
          </w:rPr>
          <w:t>Законом</w:t>
        </w:r>
      </w:hyperlink>
      <w:r>
        <w:t xml:space="preserve"> г. Москвы от 26.12.2018 N 39)</w:t>
      </w:r>
    </w:p>
    <w:p w:rsidR="00B356A9" w:rsidRDefault="00B356A9">
      <w:pPr>
        <w:pStyle w:val="ConsPlusNormal"/>
        <w:spacing w:before="160"/>
        <w:ind w:firstLine="540"/>
        <w:jc w:val="both"/>
      </w:pPr>
      <w:r>
        <w:t>7)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356A9" w:rsidRDefault="00B356A9">
      <w:pPr>
        <w:pStyle w:val="ConsPlusNormal"/>
        <w:jc w:val="both"/>
      </w:pPr>
      <w:r>
        <w:t xml:space="preserve">(п. 7 введен </w:t>
      </w:r>
      <w:hyperlink r:id="rId251" w:history="1">
        <w:r>
          <w:rPr>
            <w:color w:val="0000FF"/>
          </w:rPr>
          <w:t>Законом</w:t>
        </w:r>
      </w:hyperlink>
      <w:r>
        <w:t xml:space="preserve"> г. Москвы от 26.12.2018 N 39)</w:t>
      </w:r>
    </w:p>
    <w:p w:rsidR="00B356A9" w:rsidRDefault="00B356A9">
      <w:pPr>
        <w:pStyle w:val="ConsPlusNormal"/>
        <w:spacing w:before="160"/>
        <w:ind w:firstLine="540"/>
        <w:jc w:val="both"/>
      </w:pPr>
      <w:r>
        <w:t>8)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356A9" w:rsidRDefault="00B356A9">
      <w:pPr>
        <w:pStyle w:val="ConsPlusNormal"/>
        <w:jc w:val="both"/>
      </w:pPr>
      <w:r>
        <w:t xml:space="preserve">(п. 8 введен </w:t>
      </w:r>
      <w:hyperlink r:id="rId252" w:history="1">
        <w:r>
          <w:rPr>
            <w:color w:val="0000FF"/>
          </w:rPr>
          <w:t>Законом</w:t>
        </w:r>
      </w:hyperlink>
      <w:r>
        <w:t xml:space="preserve"> г. Москвы от 26.12.2018 N 39)</w:t>
      </w:r>
    </w:p>
    <w:p w:rsidR="00B356A9" w:rsidRDefault="00B356A9">
      <w:pPr>
        <w:pStyle w:val="ConsPlusNormal"/>
        <w:jc w:val="both"/>
      </w:pPr>
      <w:r>
        <w:t xml:space="preserve">(часть 13 в ред. </w:t>
      </w:r>
      <w:hyperlink r:id="rId253" w:history="1">
        <w:r>
          <w:rPr>
            <w:color w:val="0000FF"/>
          </w:rPr>
          <w:t>Закона</w:t>
        </w:r>
      </w:hyperlink>
      <w:r>
        <w:t xml:space="preserve"> г. Москвы от 16.12.2015 N 74)</w:t>
      </w:r>
    </w:p>
    <w:p w:rsidR="00B356A9" w:rsidRDefault="00B356A9">
      <w:pPr>
        <w:pStyle w:val="ConsPlusNormal"/>
        <w:spacing w:before="160"/>
        <w:ind w:firstLine="540"/>
        <w:jc w:val="both"/>
      </w:pPr>
      <w:bookmarkStart w:id="23" w:name="Par554"/>
      <w:bookmarkEnd w:id="23"/>
      <w:r>
        <w:t>14. Предложения о внесении изменений в правила землепользования и застройки направляются в городскую комиссию:</w:t>
      </w:r>
    </w:p>
    <w:p w:rsidR="00B356A9" w:rsidRDefault="00B356A9">
      <w:pPr>
        <w:pStyle w:val="ConsPlusNormal"/>
        <w:jc w:val="both"/>
      </w:pPr>
      <w:r>
        <w:t xml:space="preserve">(в ред. </w:t>
      </w:r>
      <w:hyperlink r:id="rId254" w:history="1">
        <w:r>
          <w:rPr>
            <w:color w:val="0000FF"/>
          </w:rPr>
          <w:t>Закона</w:t>
        </w:r>
      </w:hyperlink>
      <w:r>
        <w:t xml:space="preserve"> г. Москвы от 15.03.2017 N 9)</w:t>
      </w:r>
    </w:p>
    <w:p w:rsidR="00B356A9" w:rsidRDefault="00B356A9">
      <w:pPr>
        <w:pStyle w:val="ConsPlusNormal"/>
        <w:spacing w:before="160"/>
        <w:ind w:firstLine="540"/>
        <w:jc w:val="both"/>
      </w:pPr>
      <w:r>
        <w:t>1) федеральными органами исполнительной власти в случаях, установленных федеральным законодательством;</w:t>
      </w:r>
    </w:p>
    <w:p w:rsidR="00B356A9" w:rsidRDefault="00B356A9">
      <w:pPr>
        <w:pStyle w:val="ConsPlusNormal"/>
        <w:spacing w:before="160"/>
        <w:ind w:firstLine="540"/>
        <w:jc w:val="both"/>
      </w:pPr>
      <w:r>
        <w:t>2) Московской городской Думой, депутатами Московской городской Думы, органами исполнительной власти города Москвы;</w:t>
      </w:r>
    </w:p>
    <w:p w:rsidR="00B356A9" w:rsidRDefault="00B356A9">
      <w:pPr>
        <w:pStyle w:val="ConsPlusNormal"/>
        <w:spacing w:before="160"/>
        <w:ind w:firstLine="540"/>
        <w:jc w:val="both"/>
      </w:pPr>
      <w:r>
        <w:t>3) органами местного самоуправления муниципальных образований;</w:t>
      </w:r>
    </w:p>
    <w:p w:rsidR="00B356A9" w:rsidRDefault="00B356A9">
      <w:pPr>
        <w:pStyle w:val="ConsPlusNormal"/>
        <w:spacing w:before="160"/>
        <w:ind w:firstLine="540"/>
        <w:jc w:val="both"/>
      </w:pPr>
      <w:r>
        <w:t>4) физическими или юридическими лицами в инициативном порядке.</w:t>
      </w:r>
    </w:p>
    <w:p w:rsidR="00B356A9" w:rsidRDefault="00B356A9">
      <w:pPr>
        <w:pStyle w:val="ConsPlusNormal"/>
        <w:spacing w:before="160"/>
        <w:ind w:firstLine="540"/>
        <w:jc w:val="both"/>
      </w:pPr>
      <w:r>
        <w:t xml:space="preserve">15. В случае, указанном в </w:t>
      </w:r>
      <w:hyperlink w:anchor="Par554" w:history="1">
        <w:r>
          <w:rPr>
            <w:color w:val="0000FF"/>
          </w:rPr>
          <w:t>части 14</w:t>
        </w:r>
      </w:hyperlink>
      <w:r>
        <w:t xml:space="preserve"> настоящей статьи, городская комиссия в течение 30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указанное заключение в уполномоченный орган исполнительной власти города Москвы, который в течение 30 дней принимает решение о подготовке проекта изменений правил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w:t>
      </w:r>
    </w:p>
    <w:p w:rsidR="00B356A9" w:rsidRDefault="00B356A9">
      <w:pPr>
        <w:pStyle w:val="ConsPlusNormal"/>
        <w:jc w:val="both"/>
      </w:pPr>
      <w:r>
        <w:t xml:space="preserve">(часть 15 в ред. </w:t>
      </w:r>
      <w:hyperlink r:id="rId255" w:history="1">
        <w:r>
          <w:rPr>
            <w:color w:val="0000FF"/>
          </w:rPr>
          <w:t>Закона</w:t>
        </w:r>
      </w:hyperlink>
      <w:r>
        <w:t xml:space="preserve"> г. Москвы от 15.03.2017 N 9)</w:t>
      </w:r>
    </w:p>
    <w:p w:rsidR="00B356A9" w:rsidRDefault="00B356A9">
      <w:pPr>
        <w:pStyle w:val="ConsPlusNormal"/>
        <w:spacing w:before="160"/>
        <w:ind w:firstLine="540"/>
        <w:jc w:val="both"/>
      </w:pPr>
      <w:r>
        <w:lastRenderedPageBreak/>
        <w:t>16. Утвержденные правила землепользования и застройки могут быть оспорены в судебном порядке в соответствии с федеральным законодательством.</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37. Утратила силу. - </w:t>
      </w:r>
      <w:hyperlink r:id="rId256" w:history="1">
        <w:r>
          <w:rPr>
            <w:b/>
            <w:bCs/>
            <w:color w:val="0000FF"/>
          </w:rPr>
          <w:t>Закон</w:t>
        </w:r>
      </w:hyperlink>
      <w:r>
        <w:rPr>
          <w:b/>
          <w:bCs/>
        </w:rPr>
        <w:t xml:space="preserve"> г. Москвы от 08.06.2011 N 27.</w:t>
      </w:r>
    </w:p>
    <w:p w:rsidR="00B356A9" w:rsidRDefault="00B356A9">
      <w:pPr>
        <w:pStyle w:val="ConsPlusNormal"/>
        <w:jc w:val="both"/>
      </w:pPr>
    </w:p>
    <w:p w:rsidR="00B356A9" w:rsidRDefault="00B356A9">
      <w:pPr>
        <w:pStyle w:val="ConsPlusNormal"/>
        <w:jc w:val="center"/>
        <w:outlineLvl w:val="0"/>
        <w:rPr>
          <w:b/>
          <w:bCs/>
        </w:rPr>
      </w:pPr>
      <w:r>
        <w:rPr>
          <w:b/>
          <w:bCs/>
        </w:rPr>
        <w:t>Глава 8. ПЛАНИРОВКА ТЕРРИТОРИИ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38. Общие положения о планировке территории</w:t>
      </w:r>
    </w:p>
    <w:p w:rsidR="00B356A9" w:rsidRDefault="00B356A9">
      <w:pPr>
        <w:pStyle w:val="ConsPlusNormal"/>
        <w:jc w:val="both"/>
      </w:pPr>
    </w:p>
    <w:p w:rsidR="00B356A9" w:rsidRDefault="00B356A9">
      <w:pPr>
        <w:pStyle w:val="ConsPlusNormal"/>
        <w:ind w:firstLine="540"/>
        <w:jc w:val="both"/>
      </w:pPr>
      <w:r>
        <w:t xml:space="preserve">1. В соответствии с Градостроительным </w:t>
      </w:r>
      <w:hyperlink r:id="rId257" w:history="1">
        <w:r>
          <w:rPr>
            <w:color w:val="0000FF"/>
          </w:rPr>
          <w:t>кодексом</w:t>
        </w:r>
      </w:hyperlink>
      <w:r>
        <w:t xml:space="preserve"> Российской Федерации планировка территории осуществляется путем разработки и утверждения следующих видов документации по планировке территории:</w:t>
      </w:r>
    </w:p>
    <w:p w:rsidR="00B356A9" w:rsidRDefault="00B356A9">
      <w:pPr>
        <w:pStyle w:val="ConsPlusNormal"/>
        <w:spacing w:before="160"/>
        <w:ind w:firstLine="540"/>
        <w:jc w:val="both"/>
      </w:pPr>
      <w:r>
        <w:t>1) проектов планировки территории;</w:t>
      </w:r>
    </w:p>
    <w:p w:rsidR="00B356A9" w:rsidRDefault="00B356A9">
      <w:pPr>
        <w:pStyle w:val="ConsPlusNormal"/>
        <w:spacing w:before="160"/>
        <w:ind w:firstLine="540"/>
        <w:jc w:val="both"/>
      </w:pPr>
      <w:r>
        <w:t>2) проектов межевания территории;</w:t>
      </w:r>
    </w:p>
    <w:p w:rsidR="00B356A9" w:rsidRDefault="00B356A9">
      <w:pPr>
        <w:pStyle w:val="ConsPlusNormal"/>
        <w:spacing w:before="160"/>
        <w:ind w:firstLine="540"/>
        <w:jc w:val="both"/>
      </w:pPr>
      <w:r>
        <w:t xml:space="preserve">3) утратил силу с 1 июля 2017 года. - </w:t>
      </w:r>
      <w:hyperlink r:id="rId258"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2. Утратила силу. - </w:t>
      </w:r>
      <w:hyperlink r:id="rId259"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3. Утратила силу. - </w:t>
      </w:r>
      <w:hyperlink r:id="rId260"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4. Утратила силу. - </w:t>
      </w:r>
      <w:hyperlink r:id="rId261"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5. Утратила силу. - </w:t>
      </w:r>
      <w:hyperlink r:id="rId262" w:history="1">
        <w:r>
          <w:rPr>
            <w:color w:val="0000FF"/>
          </w:rPr>
          <w:t>Закон</w:t>
        </w:r>
      </w:hyperlink>
      <w:r>
        <w:t xml:space="preserve"> г. Москвы от 08.06.2011 N 27.</w:t>
      </w:r>
    </w:p>
    <w:p w:rsidR="00B356A9" w:rsidRDefault="00B356A9">
      <w:pPr>
        <w:pStyle w:val="ConsPlusNormal"/>
        <w:spacing w:before="160"/>
        <w:ind w:firstLine="540"/>
        <w:jc w:val="both"/>
      </w:pPr>
      <w:r>
        <w:t xml:space="preserve">6. Утратила силу с 1 июля 2017 года. - </w:t>
      </w:r>
      <w:hyperlink r:id="rId263" w:history="1">
        <w:r>
          <w:rPr>
            <w:color w:val="0000FF"/>
          </w:rPr>
          <w:t>Закон</w:t>
        </w:r>
      </w:hyperlink>
      <w:r>
        <w:t xml:space="preserve"> г. Москвы от 15.03.2017 N 9.</w:t>
      </w:r>
    </w:p>
    <w:p w:rsidR="00B356A9" w:rsidRDefault="00B356A9">
      <w:pPr>
        <w:pStyle w:val="ConsPlusNormal"/>
        <w:spacing w:before="160"/>
        <w:ind w:firstLine="540"/>
        <w:jc w:val="both"/>
      </w:pPr>
      <w:r>
        <w:t xml:space="preserve">7 - 8. Утратили силу. - </w:t>
      </w:r>
      <w:hyperlink r:id="rId264" w:history="1">
        <w:r>
          <w:rPr>
            <w:color w:val="0000FF"/>
          </w:rPr>
          <w:t>Закон</w:t>
        </w:r>
      </w:hyperlink>
      <w:r>
        <w:t xml:space="preserve"> г. Москвы от 08.06.2011 N 27.</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39. Состав и содержание проекта планировки территории</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265"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 xml:space="preserve">Состав и содержание проекта планировки территории устанавливаются Градостроительным </w:t>
      </w:r>
      <w:hyperlink r:id="rId266" w:history="1">
        <w:r>
          <w:rPr>
            <w:color w:val="0000FF"/>
          </w:rPr>
          <w:t>кодексом</w:t>
        </w:r>
      </w:hyperlink>
      <w:r>
        <w:t xml:space="preserve"> Российской Федерации, за исключением случаев, предусмотренных федеральным законодательством.</w:t>
      </w:r>
    </w:p>
    <w:p w:rsidR="00B356A9" w:rsidRDefault="00B356A9">
      <w:pPr>
        <w:pStyle w:val="ConsPlusNormal"/>
        <w:jc w:val="both"/>
      </w:pPr>
      <w:r>
        <w:t xml:space="preserve">(в ред. </w:t>
      </w:r>
      <w:hyperlink r:id="rId267" w:history="1">
        <w:r>
          <w:rPr>
            <w:color w:val="0000FF"/>
          </w:rPr>
          <w:t>Закона</w:t>
        </w:r>
      </w:hyperlink>
      <w:r>
        <w:t xml:space="preserve"> г. Москвы от 15.03.2017 N 9)</w:t>
      </w:r>
    </w:p>
    <w:p w:rsidR="00B356A9" w:rsidRDefault="00B356A9">
      <w:pPr>
        <w:pStyle w:val="ConsPlusNormal"/>
        <w:jc w:val="both"/>
      </w:pPr>
    </w:p>
    <w:p w:rsidR="00B356A9" w:rsidRDefault="00B356A9">
      <w:pPr>
        <w:pStyle w:val="ConsPlusNormal"/>
        <w:ind w:firstLine="540"/>
        <w:jc w:val="both"/>
        <w:outlineLvl w:val="1"/>
        <w:rPr>
          <w:b/>
          <w:bCs/>
        </w:rPr>
      </w:pPr>
      <w:bookmarkStart w:id="24" w:name="Par588"/>
      <w:bookmarkEnd w:id="24"/>
      <w:r>
        <w:rPr>
          <w:b/>
          <w:bCs/>
        </w:rPr>
        <w:t>Статья 40. Разработка, согласование и утверждение проекта планировки территории</w:t>
      </w:r>
    </w:p>
    <w:p w:rsidR="00B356A9" w:rsidRDefault="00B356A9">
      <w:pPr>
        <w:pStyle w:val="ConsPlusNormal"/>
        <w:jc w:val="both"/>
      </w:pPr>
    </w:p>
    <w:p w:rsidR="00B356A9" w:rsidRDefault="00B356A9">
      <w:pPr>
        <w:pStyle w:val="ConsPlusNormal"/>
        <w:ind w:firstLine="540"/>
        <w:jc w:val="both"/>
      </w:pPr>
      <w:r>
        <w:t>1. Основанием для разработки проекта планировки территории является правовой акт Правительства Москвы или уполномоченного органа исполнительной власти города Москвы, за исключением случаев, предусмотренных федеральным законодательством.</w:t>
      </w:r>
    </w:p>
    <w:p w:rsidR="00B356A9" w:rsidRDefault="00B356A9">
      <w:pPr>
        <w:pStyle w:val="ConsPlusNormal"/>
        <w:jc w:val="both"/>
      </w:pPr>
      <w:r>
        <w:t xml:space="preserve">(в ред. законов г. Москвы от 16.12.2015 </w:t>
      </w:r>
      <w:hyperlink r:id="rId268" w:history="1">
        <w:r>
          <w:rPr>
            <w:color w:val="0000FF"/>
          </w:rPr>
          <w:t>N 74</w:t>
        </w:r>
      </w:hyperlink>
      <w:r>
        <w:t xml:space="preserve">, от 15.03.2017 </w:t>
      </w:r>
      <w:hyperlink r:id="rId269" w:history="1">
        <w:r>
          <w:rPr>
            <w:color w:val="0000FF"/>
          </w:rPr>
          <w:t>N 9</w:t>
        </w:r>
      </w:hyperlink>
      <w:r>
        <w:t>)</w:t>
      </w:r>
    </w:p>
    <w:p w:rsidR="00B356A9" w:rsidRDefault="00B356A9">
      <w:pPr>
        <w:pStyle w:val="ConsPlusNormal"/>
        <w:spacing w:before="160"/>
        <w:ind w:firstLine="540"/>
        <w:jc w:val="both"/>
      </w:pPr>
      <w:r>
        <w:t>2. Проект планировки территории подлежит:</w:t>
      </w:r>
    </w:p>
    <w:p w:rsidR="00B356A9" w:rsidRDefault="00B356A9">
      <w:pPr>
        <w:pStyle w:val="ConsPlusNormal"/>
        <w:spacing w:before="160"/>
        <w:ind w:firstLine="540"/>
        <w:jc w:val="both"/>
      </w:pPr>
      <w:r>
        <w:t xml:space="preserve">1) рассмотрению на общественных обсуждениях или публичных слушаниях в соответствии с настоящим Кодексом и иными нормативными правовыми актами города Москвы с учетом положений Градостроительного </w:t>
      </w:r>
      <w:hyperlink r:id="rId270" w:history="1">
        <w:r>
          <w:rPr>
            <w:color w:val="0000FF"/>
          </w:rPr>
          <w:t>кодекса</w:t>
        </w:r>
      </w:hyperlink>
      <w:r>
        <w:t xml:space="preserve"> Российской Федерации;</w:t>
      </w:r>
    </w:p>
    <w:p w:rsidR="00B356A9" w:rsidRDefault="00B356A9">
      <w:pPr>
        <w:pStyle w:val="ConsPlusNormal"/>
        <w:jc w:val="both"/>
      </w:pPr>
      <w:r>
        <w:t xml:space="preserve">(в ред. </w:t>
      </w:r>
      <w:hyperlink r:id="rId271" w:history="1">
        <w:r>
          <w:rPr>
            <w:color w:val="0000FF"/>
          </w:rPr>
          <w:t>Закона</w:t>
        </w:r>
      </w:hyperlink>
      <w:r>
        <w:t xml:space="preserve"> г. Москвы от 29.04.2019 N 14)</w:t>
      </w:r>
    </w:p>
    <w:p w:rsidR="00B356A9" w:rsidRDefault="00B356A9">
      <w:pPr>
        <w:pStyle w:val="ConsPlusNormal"/>
        <w:spacing w:before="160"/>
        <w:ind w:firstLine="540"/>
        <w:jc w:val="both"/>
      </w:pPr>
      <w:r>
        <w:t>2) согласованию с территориальными органами исполнительной власти административных округов, районов города Москвы, в границах которых осуществляется разработка проекта планировки территории, иными органами исполнительной власти города Москвы, осуществляющими отдельные полномочия в области градостроительной деятельности;</w:t>
      </w:r>
    </w:p>
    <w:p w:rsidR="00B356A9" w:rsidRDefault="00B356A9">
      <w:pPr>
        <w:pStyle w:val="ConsPlusNormal"/>
        <w:spacing w:before="160"/>
        <w:ind w:firstLine="540"/>
        <w:jc w:val="both"/>
      </w:pPr>
      <w:r>
        <w:t>3) согласованию с федеральными органами исполнительной власти в случаях, установленных федеральным законодательством.</w:t>
      </w:r>
    </w:p>
    <w:p w:rsidR="00B356A9" w:rsidRDefault="00B356A9">
      <w:pPr>
        <w:pStyle w:val="ConsPlusNormal"/>
        <w:spacing w:before="160"/>
        <w:ind w:firstLine="540"/>
        <w:jc w:val="both"/>
      </w:pPr>
      <w:r>
        <w:t xml:space="preserve">3. Представительный орган муниципального образования, входящего в границы разработки проекта планировки территории, направляет свои предложения к указанному проекту в соответствии с </w:t>
      </w:r>
      <w:hyperlink w:anchor="Par1001" w:history="1">
        <w:r>
          <w:rPr>
            <w:color w:val="0000FF"/>
          </w:rPr>
          <w:t>частью 2 статьи 69</w:t>
        </w:r>
      </w:hyperlink>
      <w:r>
        <w:t xml:space="preserve"> настоящего Кодекса.</w:t>
      </w:r>
    </w:p>
    <w:p w:rsidR="00B356A9" w:rsidRDefault="00B356A9">
      <w:pPr>
        <w:pStyle w:val="ConsPlusNormal"/>
        <w:jc w:val="both"/>
      </w:pPr>
      <w:r>
        <w:t xml:space="preserve">(в ред. </w:t>
      </w:r>
      <w:hyperlink r:id="rId272" w:history="1">
        <w:r>
          <w:rPr>
            <w:color w:val="0000FF"/>
          </w:rPr>
          <w:t>Закона</w:t>
        </w:r>
      </w:hyperlink>
      <w:r>
        <w:t xml:space="preserve"> г. Москвы от 30.01.2013 N 5)</w:t>
      </w:r>
    </w:p>
    <w:p w:rsidR="00B356A9" w:rsidRDefault="00B356A9">
      <w:pPr>
        <w:pStyle w:val="ConsPlusNormal"/>
        <w:spacing w:before="160"/>
        <w:ind w:firstLine="540"/>
        <w:jc w:val="both"/>
      </w:pPr>
      <w:bookmarkStart w:id="25" w:name="Par599"/>
      <w:bookmarkEnd w:id="25"/>
      <w:r>
        <w:t>4. Для утверждения проекта планировки территории в Правительство Москвы представляются:</w:t>
      </w:r>
    </w:p>
    <w:p w:rsidR="00B356A9" w:rsidRDefault="00B356A9">
      <w:pPr>
        <w:pStyle w:val="ConsPlusNormal"/>
        <w:spacing w:before="160"/>
        <w:ind w:firstLine="540"/>
        <w:jc w:val="both"/>
      </w:pPr>
      <w:r>
        <w:t>1) согласованный органами исполнительной власти города Москвы, указанными в техническом задании на подготовку проекта планировки территории, проект нормативного правового акта Правительства Москвы об утверждении проекта планировки территории с приложением основной части проекта планировки территории;</w:t>
      </w:r>
    </w:p>
    <w:p w:rsidR="00B356A9" w:rsidRDefault="00B356A9">
      <w:pPr>
        <w:pStyle w:val="ConsPlusNormal"/>
        <w:spacing w:before="160"/>
        <w:ind w:firstLine="540"/>
        <w:jc w:val="both"/>
      </w:pPr>
      <w:r>
        <w:t>2) протокол общественных обсуждений или публичных слушаний и заключение о результатах общественных обсуждений или публичных слушаний по проекту планировки территории, за исключением случаев, предусмотренных законодательством Российской Федерации.</w:t>
      </w:r>
    </w:p>
    <w:p w:rsidR="00B356A9" w:rsidRDefault="00B356A9">
      <w:pPr>
        <w:pStyle w:val="ConsPlusNormal"/>
        <w:jc w:val="both"/>
      </w:pPr>
      <w:r>
        <w:t xml:space="preserve">(в ред. законов г. Москвы от 16.12.2015 </w:t>
      </w:r>
      <w:hyperlink r:id="rId273" w:history="1">
        <w:r>
          <w:rPr>
            <w:color w:val="0000FF"/>
          </w:rPr>
          <w:t>N 74</w:t>
        </w:r>
      </w:hyperlink>
      <w:r>
        <w:t xml:space="preserve">, от 29.04.2019 </w:t>
      </w:r>
      <w:hyperlink r:id="rId274" w:history="1">
        <w:r>
          <w:rPr>
            <w:color w:val="0000FF"/>
          </w:rPr>
          <w:t>N 14</w:t>
        </w:r>
      </w:hyperlink>
      <w:r>
        <w:t>)</w:t>
      </w:r>
    </w:p>
    <w:p w:rsidR="00B356A9" w:rsidRDefault="00B356A9">
      <w:pPr>
        <w:pStyle w:val="ConsPlusNormal"/>
        <w:spacing w:before="160"/>
        <w:ind w:firstLine="540"/>
        <w:jc w:val="both"/>
      </w:pPr>
      <w:r>
        <w:t xml:space="preserve">5. На основании документов и материалов, указанных в </w:t>
      </w:r>
      <w:hyperlink w:anchor="Par599" w:history="1">
        <w:r>
          <w:rPr>
            <w:color w:val="0000FF"/>
          </w:rPr>
          <w:t>части 4</w:t>
        </w:r>
      </w:hyperlink>
      <w:r>
        <w:t xml:space="preserve"> настоящей статьи, Правительство Москвы принимает решение </w:t>
      </w:r>
      <w:r>
        <w:lastRenderedPageBreak/>
        <w:t>об утверждении проекта планировки территории или о его доработке.</w:t>
      </w:r>
    </w:p>
    <w:p w:rsidR="00B356A9" w:rsidRDefault="00B356A9">
      <w:pPr>
        <w:pStyle w:val="ConsPlusNormal"/>
        <w:spacing w:before="160"/>
        <w:ind w:firstLine="540"/>
        <w:jc w:val="both"/>
      </w:pPr>
      <w:r>
        <w:t>6. Утвержденный проект планировки территории может быть оспорен в судебном порядке в соответствии с федеральным законодательством.</w:t>
      </w:r>
    </w:p>
    <w:p w:rsidR="00B356A9" w:rsidRDefault="00B356A9">
      <w:pPr>
        <w:pStyle w:val="ConsPlusNormal"/>
        <w:spacing w:before="160"/>
        <w:ind w:firstLine="540"/>
        <w:jc w:val="both"/>
      </w:pPr>
      <w:r>
        <w:t>7. Органы государственной власти Российской Федерации, Московская городская Дума, депутаты Московской городской Думы, органы исполнительной власти города Москвы, представительный орган соответствующего муниципального образования, заинтересованные физические и юридические лица могут представить в Правительство Москвы предложения о внесении изменений в утвержденный проект планировки территории.</w:t>
      </w:r>
    </w:p>
    <w:p w:rsidR="00B356A9" w:rsidRDefault="00B356A9">
      <w:pPr>
        <w:pStyle w:val="ConsPlusNormal"/>
        <w:jc w:val="both"/>
      </w:pPr>
      <w:r>
        <w:t xml:space="preserve">(в ред. </w:t>
      </w:r>
      <w:hyperlink r:id="rId275" w:history="1">
        <w:r>
          <w:rPr>
            <w:color w:val="0000FF"/>
          </w:rPr>
          <w:t>Закона</w:t>
        </w:r>
      </w:hyperlink>
      <w:r>
        <w:t xml:space="preserve"> г. Москвы от 30.01.2013 N 5)</w:t>
      </w:r>
    </w:p>
    <w:p w:rsidR="00B356A9" w:rsidRDefault="00B356A9">
      <w:pPr>
        <w:pStyle w:val="ConsPlusNormal"/>
        <w:spacing w:before="160"/>
        <w:ind w:firstLine="540"/>
        <w:jc w:val="both"/>
      </w:pPr>
      <w:r>
        <w:t xml:space="preserve">8. </w:t>
      </w:r>
      <w:hyperlink r:id="rId276" w:history="1">
        <w:r>
          <w:rPr>
            <w:color w:val="0000FF"/>
          </w:rPr>
          <w:t>Порядок</w:t>
        </w:r>
      </w:hyperlink>
      <w:r>
        <w:t xml:space="preserve"> разработки, рассмотрения и согласования проектов планировки территории устанавливается Правительством Москвы в соответствии с настоящей статьей.</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41. Состав, содержание проекта межевания территории</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277" w:history="1">
        <w:r>
          <w:rPr>
            <w:color w:val="0000FF"/>
          </w:rPr>
          <w:t>Закона</w:t>
        </w:r>
      </w:hyperlink>
      <w:r>
        <w:t xml:space="preserve"> г. Москвы от 15.03.2017 N 9)</w:t>
      </w:r>
    </w:p>
    <w:p w:rsidR="00B356A9" w:rsidRDefault="00B356A9">
      <w:pPr>
        <w:pStyle w:val="ConsPlusNormal"/>
        <w:jc w:val="both"/>
      </w:pPr>
    </w:p>
    <w:p w:rsidR="00B356A9" w:rsidRDefault="00B356A9">
      <w:pPr>
        <w:pStyle w:val="ConsPlusNormal"/>
        <w:ind w:firstLine="540"/>
        <w:jc w:val="both"/>
      </w:pPr>
      <w:r>
        <w:t xml:space="preserve">Состав и содержание проекта межевания территории устанавливаются Градостроительным </w:t>
      </w:r>
      <w:hyperlink r:id="rId278" w:history="1">
        <w:r>
          <w:rPr>
            <w:color w:val="0000FF"/>
          </w:rPr>
          <w:t>кодексом</w:t>
        </w:r>
      </w:hyperlink>
      <w:r>
        <w:t xml:space="preserve"> Российской Федерации.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42. Разработка, согласование и утверждение проектов межевания территории</w:t>
      </w:r>
    </w:p>
    <w:p w:rsidR="00B356A9" w:rsidRDefault="00B356A9">
      <w:pPr>
        <w:pStyle w:val="ConsPlusNormal"/>
        <w:jc w:val="both"/>
      </w:pPr>
    </w:p>
    <w:p w:rsidR="00B356A9" w:rsidRDefault="00B356A9">
      <w:pPr>
        <w:pStyle w:val="ConsPlusNormal"/>
        <w:ind w:firstLine="540"/>
        <w:jc w:val="both"/>
      </w:pPr>
      <w:r>
        <w:t>1. Основанием для разработки проектов межевания территории являются правовые акты Правительства Москвы или уполномоченных органов исполнительной власти города Москвы, за исключением случаев, предусмотренных федеральным законодательством.</w:t>
      </w:r>
    </w:p>
    <w:p w:rsidR="00B356A9" w:rsidRDefault="00B356A9">
      <w:pPr>
        <w:pStyle w:val="ConsPlusNormal"/>
        <w:jc w:val="both"/>
      </w:pPr>
      <w:r>
        <w:t xml:space="preserve">(в ред. </w:t>
      </w:r>
      <w:hyperlink r:id="rId279" w:history="1">
        <w:r>
          <w:rPr>
            <w:color w:val="0000FF"/>
          </w:rPr>
          <w:t>Закона</w:t>
        </w:r>
      </w:hyperlink>
      <w:r>
        <w:t xml:space="preserve"> г. Москвы от 15.03.2017 N 9)</w:t>
      </w:r>
    </w:p>
    <w:p w:rsidR="00B356A9" w:rsidRDefault="00B356A9">
      <w:pPr>
        <w:pStyle w:val="ConsPlusNormal"/>
        <w:spacing w:before="160"/>
        <w:ind w:firstLine="540"/>
        <w:jc w:val="both"/>
      </w:pPr>
      <w:r>
        <w:t xml:space="preserve">2. Согласование и утверждение проектов межевания территории, разработанных в составе проектов планировки территории, осуществляется в соответствии со </w:t>
      </w:r>
      <w:hyperlink w:anchor="Par588" w:history="1">
        <w:r>
          <w:rPr>
            <w:color w:val="0000FF"/>
          </w:rPr>
          <w:t>статьей 40</w:t>
        </w:r>
      </w:hyperlink>
      <w:r>
        <w:t xml:space="preserve"> настоящего Кодекса.</w:t>
      </w:r>
    </w:p>
    <w:p w:rsidR="00B356A9" w:rsidRDefault="00B356A9">
      <w:pPr>
        <w:pStyle w:val="ConsPlusNormal"/>
        <w:spacing w:before="160"/>
        <w:ind w:firstLine="540"/>
        <w:jc w:val="both"/>
      </w:pPr>
      <w:r>
        <w:t>3. Порядок разработки, согласования и утверждения проектов межевания территории, разрабатываемых в виде отдельных документов, устанавливается Правительства Москвы.</w:t>
      </w:r>
    </w:p>
    <w:p w:rsidR="00B356A9" w:rsidRDefault="00B356A9">
      <w:pPr>
        <w:pStyle w:val="ConsPlusNormal"/>
        <w:spacing w:before="160"/>
        <w:ind w:firstLine="540"/>
        <w:jc w:val="both"/>
      </w:pPr>
      <w:r>
        <w:t xml:space="preserve">4. Утратила силу. - </w:t>
      </w:r>
      <w:hyperlink r:id="rId280" w:history="1">
        <w:r>
          <w:rPr>
            <w:color w:val="0000FF"/>
          </w:rPr>
          <w:t>Закон</w:t>
        </w:r>
      </w:hyperlink>
      <w:r>
        <w:t xml:space="preserve"> г. Москвы от 15.03.2017 N 9.</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Статьи 43 - 44. Утратили силу с 1 июля 2017 года. - </w:t>
      </w:r>
      <w:hyperlink r:id="rId281" w:history="1">
        <w:r>
          <w:rPr>
            <w:b/>
            <w:bCs/>
            <w:color w:val="0000FF"/>
          </w:rPr>
          <w:t>Закон</w:t>
        </w:r>
      </w:hyperlink>
      <w:r>
        <w:rPr>
          <w:b/>
          <w:bCs/>
        </w:rPr>
        <w:t xml:space="preserve"> г. Москвы от 15.03.2017 N 9.</w:t>
      </w:r>
    </w:p>
    <w:p w:rsidR="00B356A9" w:rsidRDefault="00B356A9">
      <w:pPr>
        <w:pStyle w:val="ConsPlusNormal"/>
        <w:jc w:val="both"/>
      </w:pPr>
    </w:p>
    <w:p w:rsidR="00B356A9" w:rsidRDefault="00B356A9">
      <w:pPr>
        <w:pStyle w:val="ConsPlusNormal"/>
        <w:jc w:val="center"/>
        <w:outlineLvl w:val="0"/>
        <w:rPr>
          <w:b/>
          <w:bCs/>
        </w:rPr>
      </w:pPr>
      <w:r>
        <w:rPr>
          <w:b/>
          <w:bCs/>
        </w:rPr>
        <w:t>Глава 9. АРХИТЕКТУРНО-СТРОИТЕЛЬНОЕ ПРОЕКТИРОВАНИЕ,</w:t>
      </w:r>
    </w:p>
    <w:p w:rsidR="00B356A9" w:rsidRDefault="00B356A9">
      <w:pPr>
        <w:pStyle w:val="ConsPlusNormal"/>
        <w:jc w:val="center"/>
        <w:rPr>
          <w:b/>
          <w:bCs/>
        </w:rPr>
      </w:pPr>
      <w:r>
        <w:rPr>
          <w:b/>
          <w:bCs/>
        </w:rPr>
        <w:t>СТРОИТЕЛЬСТВО, РЕКОНСТРУКЦИЯ, КАПИТАЛЬНЫЙ РЕМОНТ ОБЪЕКТОВ</w:t>
      </w:r>
    </w:p>
    <w:p w:rsidR="00B356A9" w:rsidRDefault="00B356A9">
      <w:pPr>
        <w:pStyle w:val="ConsPlusNormal"/>
        <w:jc w:val="center"/>
        <w:rPr>
          <w:b/>
          <w:bCs/>
        </w:rPr>
      </w:pPr>
      <w:r>
        <w:rPr>
          <w:b/>
          <w:bCs/>
        </w:rPr>
        <w:t>КАПИТАЛЬНОГО СТРОИТЕЛЬСТВА В ГОРОДЕ МОСКВЕ.</w:t>
      </w:r>
    </w:p>
    <w:p w:rsidR="00B356A9" w:rsidRDefault="00B356A9">
      <w:pPr>
        <w:pStyle w:val="ConsPlusNormal"/>
        <w:jc w:val="center"/>
      </w:pPr>
      <w:r>
        <w:t xml:space="preserve">(в ред. </w:t>
      </w:r>
      <w:hyperlink r:id="rId282"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45. Общие положения</w:t>
      </w:r>
    </w:p>
    <w:p w:rsidR="00B356A9" w:rsidRDefault="00B356A9">
      <w:pPr>
        <w:pStyle w:val="ConsPlusNormal"/>
        <w:jc w:val="both"/>
      </w:pPr>
    </w:p>
    <w:p w:rsidR="00B356A9" w:rsidRDefault="00B356A9">
      <w:pPr>
        <w:pStyle w:val="ConsPlusNormal"/>
        <w:ind w:firstLine="540"/>
        <w:jc w:val="both"/>
      </w:pPr>
      <w:r>
        <w:t xml:space="preserve">1. Архитектурно-строительное проектирование, строительство, реконструкция, капитальный ремонт объектов капитального строительства в городе Москве осуществляются в соответствии с Градостроительным </w:t>
      </w:r>
      <w:hyperlink r:id="rId283" w:history="1">
        <w:r>
          <w:rPr>
            <w:color w:val="0000FF"/>
          </w:rPr>
          <w:t>кодексом</w:t>
        </w:r>
      </w:hyperlink>
      <w:r>
        <w:t xml:space="preserve"> Российской Федерации и иным федеральным законодательством. Органы государственной власти города Москвы осуществляют в пределах своих полномочий государственное управление и регулирование в области архитектурно-строительного проектирования, строительства, реконструкции, капитального ремонта объектов капитального строительства в соответствии с федеральным законодательством и настоящим Кодексом.</w:t>
      </w:r>
    </w:p>
    <w:p w:rsidR="00B356A9" w:rsidRDefault="00B356A9">
      <w:pPr>
        <w:pStyle w:val="ConsPlusNormal"/>
        <w:spacing w:before="160"/>
        <w:ind w:firstLine="540"/>
        <w:jc w:val="both"/>
      </w:pPr>
      <w:r>
        <w:t xml:space="preserve">2. Утратила силу. - </w:t>
      </w:r>
      <w:hyperlink r:id="rId284" w:history="1">
        <w:r>
          <w:rPr>
            <w:color w:val="0000FF"/>
          </w:rPr>
          <w:t>Закон</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46. Инженерные изыскания для подготовки проектной документации, строительства, реконструкции объектов капитального строительства</w:t>
      </w:r>
    </w:p>
    <w:p w:rsidR="00B356A9" w:rsidRDefault="00B356A9">
      <w:pPr>
        <w:pStyle w:val="ConsPlusNormal"/>
        <w:jc w:val="both"/>
      </w:pPr>
    </w:p>
    <w:p w:rsidR="00B356A9" w:rsidRDefault="00B356A9">
      <w:pPr>
        <w:pStyle w:val="ConsPlusNormal"/>
        <w:ind w:firstLine="540"/>
        <w:jc w:val="both"/>
      </w:pPr>
      <w:r>
        <w:t>Выполнение инженерных изысканий для подготовки проектной документации, строительства, реконструкции объектов капитального строительства (далее - инженерные изыскания), формирование и ведение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осуществляются в соответствии с федеральным законодательством.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47. Архитектурно-строительное проектирование</w:t>
      </w:r>
    </w:p>
    <w:p w:rsidR="00B356A9" w:rsidRDefault="00B356A9">
      <w:pPr>
        <w:pStyle w:val="ConsPlusNormal"/>
        <w:jc w:val="both"/>
      </w:pPr>
    </w:p>
    <w:p w:rsidR="00B356A9" w:rsidRDefault="00B356A9">
      <w:pPr>
        <w:pStyle w:val="ConsPlusNormal"/>
        <w:ind w:firstLine="540"/>
        <w:jc w:val="both"/>
      </w:pPr>
      <w:r>
        <w:t>1. Подготовка проектной документации объектов капитального строительства осуществляется в порядке, установленном федеральным законодательством.</w:t>
      </w:r>
    </w:p>
    <w:p w:rsidR="00B356A9" w:rsidRDefault="00B356A9">
      <w:pPr>
        <w:pStyle w:val="ConsPlusNormal"/>
        <w:spacing w:before="160"/>
        <w:ind w:firstLine="540"/>
        <w:jc w:val="both"/>
      </w:pPr>
      <w:r>
        <w:t>2. Порядок подготовки проектной документации, выполняемой на основании городского государственного заказа, устанавливается Правительством Москвы в соответствии с федеральным законодательством.</w:t>
      </w:r>
    </w:p>
    <w:p w:rsidR="00B356A9" w:rsidRDefault="00B356A9">
      <w:pPr>
        <w:pStyle w:val="ConsPlusNormal"/>
        <w:spacing w:before="160"/>
        <w:ind w:firstLine="540"/>
        <w:jc w:val="both"/>
      </w:pPr>
      <w:r>
        <w:t>3. Порядок определения технических условий и предоставления о них информации, определения платы за подключение (технологическое присоединение), подключения (технологического присоединения) объектов капитального строительства к сетям инженерно-технического обеспечения устанавливаются Правительством Москвы, если они не установлены Правительством Российской Федерации.</w:t>
      </w:r>
    </w:p>
    <w:p w:rsidR="00B356A9" w:rsidRDefault="00B356A9">
      <w:pPr>
        <w:pStyle w:val="ConsPlusNormal"/>
        <w:jc w:val="both"/>
      </w:pPr>
      <w:r>
        <w:lastRenderedPageBreak/>
        <w:t xml:space="preserve">(в ред. </w:t>
      </w:r>
      <w:hyperlink r:id="rId285" w:history="1">
        <w:r>
          <w:rPr>
            <w:color w:val="0000FF"/>
          </w:rPr>
          <w:t>Закона</w:t>
        </w:r>
      </w:hyperlink>
      <w:r>
        <w:t xml:space="preserve"> г. Москвы от 16.12.2015 N 74)</w:t>
      </w:r>
    </w:p>
    <w:p w:rsidR="00B356A9" w:rsidRDefault="00B356A9">
      <w:pPr>
        <w:pStyle w:val="ConsPlusNormal"/>
        <w:spacing w:before="160"/>
        <w:ind w:firstLine="540"/>
        <w:jc w:val="both"/>
      </w:pPr>
      <w: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В случае, когда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этот земельный участок предназначен для строительства комплекса, группы зданий, строений, сооружений, проектная документация должна содержать комплексное функционально-планировочное, архитектурное, ландшафтное и инженерное решение застройки, благоустройства, транспортного обслуживания и инженерного обеспечения такого земельного участка, включающее:</w:t>
      </w:r>
    </w:p>
    <w:p w:rsidR="00B356A9" w:rsidRDefault="00B356A9">
      <w:pPr>
        <w:pStyle w:val="ConsPlusNormal"/>
        <w:jc w:val="both"/>
      </w:pPr>
      <w:r>
        <w:t xml:space="preserve">(в ред. </w:t>
      </w:r>
      <w:hyperlink r:id="rId286" w:history="1">
        <w:r>
          <w:rPr>
            <w:color w:val="0000FF"/>
          </w:rPr>
          <w:t>Закона</w:t>
        </w:r>
      </w:hyperlink>
      <w:r>
        <w:t xml:space="preserve"> г. Москвы от 15.03.2017 N 9)</w:t>
      </w:r>
    </w:p>
    <w:p w:rsidR="00B356A9" w:rsidRDefault="00B356A9">
      <w:pPr>
        <w:pStyle w:val="ConsPlusNormal"/>
        <w:spacing w:before="160"/>
        <w:ind w:firstLine="540"/>
        <w:jc w:val="both"/>
      </w:pPr>
      <w:r>
        <w:t>1) архитектурно-композиционное решение застройки, в том числе расположение, назначение, параметры и архитектурные решения зданий, строений, сооружений;</w:t>
      </w:r>
    </w:p>
    <w:p w:rsidR="00B356A9" w:rsidRDefault="00B356A9">
      <w:pPr>
        <w:pStyle w:val="ConsPlusNormal"/>
        <w:spacing w:before="160"/>
        <w:ind w:firstLine="540"/>
        <w:jc w:val="both"/>
      </w:pPr>
      <w:r>
        <w:t>2) расположение и параметры проездов, наземных автостоянок, территорий общего пользования, общественных пространств;</w:t>
      </w:r>
    </w:p>
    <w:p w:rsidR="00B356A9" w:rsidRDefault="00B356A9">
      <w:pPr>
        <w:pStyle w:val="ConsPlusNormal"/>
        <w:spacing w:before="160"/>
        <w:ind w:firstLine="540"/>
        <w:jc w:val="both"/>
      </w:pPr>
      <w:r>
        <w:t>3) расположение и параметры инженерных коммуникаций;</w:t>
      </w:r>
    </w:p>
    <w:p w:rsidR="00B356A9" w:rsidRDefault="00B356A9">
      <w:pPr>
        <w:pStyle w:val="ConsPlusNormal"/>
        <w:spacing w:before="160"/>
        <w:ind w:firstLine="540"/>
        <w:jc w:val="both"/>
      </w:pPr>
      <w:r>
        <w:t>4) организацию благоустройства и озеленения территории;</w:t>
      </w:r>
    </w:p>
    <w:p w:rsidR="00B356A9" w:rsidRDefault="00B356A9">
      <w:pPr>
        <w:pStyle w:val="ConsPlusNormal"/>
        <w:spacing w:before="160"/>
        <w:ind w:firstLine="540"/>
        <w:jc w:val="both"/>
      </w:pPr>
      <w:r>
        <w:t>5) вертикальную планировку и организацию рельефа территории;</w:t>
      </w:r>
    </w:p>
    <w:p w:rsidR="00B356A9" w:rsidRDefault="00B356A9">
      <w:pPr>
        <w:pStyle w:val="ConsPlusNormal"/>
        <w:spacing w:before="160"/>
        <w:ind w:firstLine="540"/>
        <w:jc w:val="both"/>
      </w:pPr>
      <w:r>
        <w:t>6) организацию работ по строительству, инженерному обеспечению, благоустройству территории.</w:t>
      </w:r>
    </w:p>
    <w:p w:rsidR="00B356A9" w:rsidRDefault="00B356A9">
      <w:pPr>
        <w:pStyle w:val="ConsPlusNormal"/>
        <w:spacing w:before="160"/>
        <w:ind w:firstLine="540"/>
        <w:jc w:val="both"/>
      </w:pPr>
      <w:r>
        <w:t>5. В составе проектной документации должны быть определены проектные решения и мероприятия, обеспечивающие на окружающих территориях благоприятное состояние среды жизнедеятельности в подготовительный период строительства, в основной период строительства, реконструкции, капитального ремонта объектов капитального строительства, в период выполнения работ по благоустройству территории после завершения строительства, в том числе обеспечивающие:</w:t>
      </w:r>
    </w:p>
    <w:p w:rsidR="00B356A9" w:rsidRDefault="00B356A9">
      <w:pPr>
        <w:pStyle w:val="ConsPlusNormal"/>
        <w:spacing w:before="160"/>
        <w:ind w:firstLine="540"/>
        <w:jc w:val="both"/>
      </w:pPr>
      <w:r>
        <w:t>1) безопасность населения, территории, зданий и сооружений;</w:t>
      </w:r>
    </w:p>
    <w:p w:rsidR="00B356A9" w:rsidRDefault="00B356A9">
      <w:pPr>
        <w:pStyle w:val="ConsPlusNormal"/>
        <w:spacing w:before="160"/>
        <w:ind w:firstLine="540"/>
        <w:jc w:val="both"/>
      </w:pPr>
      <w:r>
        <w:t>2) охрану окружающей среды, соблюдение санитарных норм, защиту зеленых насаждений;</w:t>
      </w:r>
    </w:p>
    <w:p w:rsidR="00B356A9" w:rsidRDefault="00B356A9">
      <w:pPr>
        <w:pStyle w:val="ConsPlusNormal"/>
        <w:spacing w:before="160"/>
        <w:ind w:firstLine="540"/>
        <w:jc w:val="both"/>
      </w:pPr>
      <w:r>
        <w:t>3) беспрепятственный доступ населения (включая инвалидов) к объектам социальной, транспортной и инженерной инфраструктур, к территориям общего пользования, к жилым домам, зданиям общественного, административного, делового и производственного назначения;</w:t>
      </w:r>
    </w:p>
    <w:p w:rsidR="00B356A9" w:rsidRDefault="00B356A9">
      <w:pPr>
        <w:pStyle w:val="ConsPlusNormal"/>
        <w:spacing w:before="160"/>
        <w:ind w:firstLine="540"/>
        <w:jc w:val="both"/>
      </w:pPr>
      <w:r>
        <w:t>4) бесперебойное транспортное обслуживание и инженерное обеспечение территории;</w:t>
      </w:r>
    </w:p>
    <w:p w:rsidR="00B356A9" w:rsidRDefault="00B356A9">
      <w:pPr>
        <w:pStyle w:val="ConsPlusNormal"/>
        <w:spacing w:before="160"/>
        <w:ind w:firstLine="540"/>
        <w:jc w:val="both"/>
      </w:pPr>
      <w:r>
        <w:t>5) надлежащее благоустройство и внешний облик территории;</w:t>
      </w:r>
    </w:p>
    <w:p w:rsidR="00B356A9" w:rsidRDefault="00B356A9">
      <w:pPr>
        <w:pStyle w:val="ConsPlusNormal"/>
        <w:spacing w:before="160"/>
        <w:ind w:firstLine="540"/>
        <w:jc w:val="both"/>
      </w:pPr>
      <w:r>
        <w:t>6) выполнение иных требований к благоприятному состоянию среды жизнедеятельности, установленных федеральным законодательством, настоящим Кодексом, другими законами и иными нормативными правовыми актами города Москвы, в том числе нормативами градостроительного проектирования.</w:t>
      </w:r>
    </w:p>
    <w:p w:rsidR="00B356A9" w:rsidRDefault="00B356A9">
      <w:pPr>
        <w:pStyle w:val="ConsPlusNormal"/>
        <w:jc w:val="both"/>
      </w:pPr>
      <w:r>
        <w:t xml:space="preserve">(в ред. </w:t>
      </w:r>
      <w:hyperlink r:id="rId287"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48. Экспертиза проектной документации и результатов инженерных изысканий</w:t>
      </w:r>
    </w:p>
    <w:p w:rsidR="00B356A9" w:rsidRDefault="00B356A9">
      <w:pPr>
        <w:pStyle w:val="ConsPlusNormal"/>
        <w:jc w:val="both"/>
      </w:pPr>
      <w:r>
        <w:t xml:space="preserve">(в ред. </w:t>
      </w:r>
      <w:hyperlink r:id="rId288"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1.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федеральным законодательством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356A9" w:rsidRDefault="00B356A9">
      <w:pPr>
        <w:pStyle w:val="ConsPlusNormal"/>
        <w:jc w:val="both"/>
      </w:pPr>
      <w:r>
        <w:t xml:space="preserve">(часть 1 в ред. </w:t>
      </w:r>
      <w:hyperlink r:id="rId289"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2. Орган, уполномоченный на проведение государственной экспертизы, осуществляет полномочия в области организации и проведения государственной экспертизы проектной документации и результатов инженерных изысканий, переданные Российской Федерацией органам государственной власти города Москвы в соответствии с Градостроительным </w:t>
      </w:r>
      <w:hyperlink r:id="rId290" w:history="1">
        <w:r>
          <w:rPr>
            <w:color w:val="0000FF"/>
          </w:rPr>
          <w:t>кодексом</w:t>
        </w:r>
      </w:hyperlink>
      <w:r>
        <w:t xml:space="preserve"> Российской Федерации.</w:t>
      </w:r>
    </w:p>
    <w:p w:rsidR="00B356A9" w:rsidRDefault="00B356A9">
      <w:pPr>
        <w:pStyle w:val="ConsPlusNormal"/>
        <w:spacing w:before="160"/>
        <w:ind w:firstLine="540"/>
        <w:jc w:val="both"/>
      </w:pPr>
      <w:r>
        <w:t xml:space="preserve">3.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этого проекта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r:id="rId291" w:history="1">
        <w:r>
          <w:rPr>
            <w:color w:val="0000FF"/>
          </w:rPr>
          <w:t>частью 13 статьи 48</w:t>
        </w:r>
      </w:hyperlink>
      <w:r>
        <w:t xml:space="preserve"> Градостроительного кодекса Российской Федерации,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w:t>
      </w:r>
      <w:r>
        <w:lastRenderedPageBreak/>
        <w:t>или несоответствии (отрицательное заключение) результатов инженерных изысканий требованиям технических регламентов.</w:t>
      </w:r>
    </w:p>
    <w:p w:rsidR="00B356A9" w:rsidRDefault="00B356A9">
      <w:pPr>
        <w:pStyle w:val="ConsPlusNormal"/>
        <w:jc w:val="both"/>
      </w:pPr>
      <w:r>
        <w:t xml:space="preserve">(часть 3 в ред. </w:t>
      </w:r>
      <w:hyperlink r:id="rId292" w:history="1">
        <w:r>
          <w:rPr>
            <w:color w:val="0000FF"/>
          </w:rPr>
          <w:t>Закона</w:t>
        </w:r>
      </w:hyperlink>
      <w:r>
        <w:t xml:space="preserve"> г. Москвы от 16.12.2015 N 74)</w:t>
      </w:r>
    </w:p>
    <w:p w:rsidR="00B356A9" w:rsidRDefault="00B356A9">
      <w:pPr>
        <w:pStyle w:val="ConsPlusNormal"/>
        <w:spacing w:before="160"/>
        <w:ind w:firstLine="540"/>
        <w:jc w:val="both"/>
      </w:pPr>
      <w:r>
        <w:t>4. Проведение государственной экспертизы проектной документации и (или) результатов инженерных изысканий является обязательным в случаях, установленных федеральным законодательством.</w:t>
      </w:r>
    </w:p>
    <w:p w:rsidR="00B356A9" w:rsidRDefault="00B356A9">
      <w:pPr>
        <w:pStyle w:val="ConsPlusNormal"/>
        <w:jc w:val="both"/>
      </w:pPr>
      <w:r>
        <w:t xml:space="preserve">(часть 4 в ред. </w:t>
      </w:r>
      <w:hyperlink r:id="rId293" w:history="1">
        <w:r>
          <w:rPr>
            <w:color w:val="0000FF"/>
          </w:rPr>
          <w:t>Закона</w:t>
        </w:r>
      </w:hyperlink>
      <w:r>
        <w:t xml:space="preserve"> г. Москвы от 15.03.2017 N 9)</w:t>
      </w:r>
    </w:p>
    <w:p w:rsidR="00B356A9" w:rsidRDefault="00B356A9">
      <w:pPr>
        <w:pStyle w:val="ConsPlusNormal"/>
        <w:spacing w:before="160"/>
        <w:ind w:firstLine="540"/>
        <w:jc w:val="both"/>
      </w:pPr>
      <w:r>
        <w:t>5. Негосударственная экспертиза проектной документации и негосударственная экспертиза результатов инженерных изысканий проводятся в случаях и в порядке, установленном федеральным законодательством.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49. Разрешение на строительство</w:t>
      </w:r>
    </w:p>
    <w:p w:rsidR="00B356A9" w:rsidRDefault="00B356A9">
      <w:pPr>
        <w:pStyle w:val="ConsPlusNormal"/>
        <w:jc w:val="both"/>
      </w:pPr>
      <w:r>
        <w:t xml:space="preserve">(в ред. </w:t>
      </w:r>
      <w:hyperlink r:id="rId294"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679"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w:t>
      </w:r>
      <w:hyperlink r:id="rId295"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федеральным законодательством.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296" w:history="1">
        <w:r>
          <w:rPr>
            <w:color w:val="0000FF"/>
          </w:rPr>
          <w:t>кодексом</w:t>
        </w:r>
      </w:hyperlink>
      <w:r>
        <w:t xml:space="preserve"> Российской Федерации.</w:t>
      </w:r>
    </w:p>
    <w:p w:rsidR="00B356A9" w:rsidRDefault="00B356A9">
      <w:pPr>
        <w:pStyle w:val="ConsPlusNormal"/>
        <w:jc w:val="both"/>
      </w:pPr>
      <w:r>
        <w:t xml:space="preserve">(часть 1 в ред. </w:t>
      </w:r>
      <w:hyperlink r:id="rId297" w:history="1">
        <w:r>
          <w:rPr>
            <w:color w:val="0000FF"/>
          </w:rPr>
          <w:t>Закона</w:t>
        </w:r>
      </w:hyperlink>
      <w:r>
        <w:t xml:space="preserve"> г. Москвы от 15.03.2017 N 9)</w:t>
      </w:r>
    </w:p>
    <w:p w:rsidR="00B356A9" w:rsidRDefault="00B356A9">
      <w:pPr>
        <w:pStyle w:val="ConsPlusNormal"/>
        <w:spacing w:before="160"/>
        <w:ind w:firstLine="540"/>
        <w:jc w:val="both"/>
      </w:pPr>
      <w:bookmarkStart w:id="26" w:name="Par679"/>
      <w:bookmarkEnd w:id="26"/>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298" w:history="1">
        <w:r>
          <w:rPr>
            <w:color w:val="0000FF"/>
          </w:rPr>
          <w:t>частью 7 статьи 36</w:t>
        </w:r>
      </w:hyperlink>
      <w: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B356A9" w:rsidRDefault="00B356A9">
      <w:pPr>
        <w:pStyle w:val="ConsPlusNormal"/>
        <w:jc w:val="both"/>
      </w:pPr>
      <w:r>
        <w:t xml:space="preserve">(часть 1.1 введена </w:t>
      </w:r>
      <w:hyperlink r:id="rId299" w:history="1">
        <w:r>
          <w:rPr>
            <w:color w:val="0000FF"/>
          </w:rPr>
          <w:t>Законом</w:t>
        </w:r>
      </w:hyperlink>
      <w:r>
        <w:t xml:space="preserve"> г. Москвы от 15.03.2017 N 9)</w:t>
      </w:r>
    </w:p>
    <w:p w:rsidR="00B356A9" w:rsidRDefault="00B356A9">
      <w:pPr>
        <w:pStyle w:val="ConsPlusNormal"/>
        <w:spacing w:before="160"/>
        <w:ind w:firstLine="540"/>
        <w:jc w:val="both"/>
      </w:pPr>
      <w:r>
        <w:t>2. Наличие разрешения на строительство является обязательным в случаях, установленных федеральным законодательством.</w:t>
      </w:r>
    </w:p>
    <w:p w:rsidR="00B356A9" w:rsidRDefault="00B356A9">
      <w:pPr>
        <w:pStyle w:val="ConsPlusNormal"/>
        <w:jc w:val="both"/>
      </w:pPr>
      <w:r>
        <w:t xml:space="preserve">(часть 2 в ред. </w:t>
      </w:r>
      <w:hyperlink r:id="rId300"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3. Выдача разрешений на строительство осуществляется в соответствии с Градостроительным </w:t>
      </w:r>
      <w:hyperlink r:id="rId301" w:history="1">
        <w:r>
          <w:rPr>
            <w:color w:val="0000FF"/>
          </w:rPr>
          <w:t>кодексом</w:t>
        </w:r>
      </w:hyperlink>
      <w:r>
        <w:t xml:space="preserve"> Российской Федерации в части формы разрешения на строительство, перечня документов, представляемых для получения разрешения на строительство, сроков и порядка рассмотрения заявлений о выдаче разрешений на строительство, сроков действия разрешений на строительство, оснований для отказа в выдаче разрешений на строительство, иными требованиями федерального законодательства.</w:t>
      </w:r>
    </w:p>
    <w:p w:rsidR="00B356A9" w:rsidRDefault="00B356A9">
      <w:pPr>
        <w:pStyle w:val="ConsPlusNormal"/>
        <w:spacing w:before="160"/>
        <w:ind w:firstLine="540"/>
        <w:jc w:val="both"/>
      </w:pPr>
      <w:r>
        <w:t xml:space="preserve">4. Разрешение на строительство выдается органами исполнительной власти города Москвы, уполномоченными на выдачу разрешений на строительство, за исключением разрешений на строительство объектов капитального строительства, которые в соответствии с Градостроительным </w:t>
      </w:r>
      <w:hyperlink r:id="rId302" w:history="1">
        <w:r>
          <w:rPr>
            <w:color w:val="0000FF"/>
          </w:rPr>
          <w:t>кодексом</w:t>
        </w:r>
      </w:hyperlink>
      <w:r>
        <w:t xml:space="preserve"> Российской Федерации выдает уполномоченный федеральный орган исполнительной власти.</w:t>
      </w:r>
    </w:p>
    <w:p w:rsidR="00B356A9" w:rsidRDefault="00B356A9">
      <w:pPr>
        <w:pStyle w:val="ConsPlusNormal"/>
        <w:jc w:val="both"/>
      </w:pPr>
      <w:r>
        <w:t xml:space="preserve">(в ред. </w:t>
      </w:r>
      <w:hyperlink r:id="rId303"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5 - 6. Утратили силу. - </w:t>
      </w:r>
      <w:hyperlink r:id="rId304" w:history="1">
        <w:r>
          <w:rPr>
            <w:color w:val="0000FF"/>
          </w:rPr>
          <w:t>Закон</w:t>
        </w:r>
      </w:hyperlink>
      <w:r>
        <w:t xml:space="preserve"> г. Москвы от 16.12.2015 N 74.</w:t>
      </w:r>
    </w:p>
    <w:p w:rsidR="00B356A9" w:rsidRDefault="00B356A9">
      <w:pPr>
        <w:pStyle w:val="ConsPlusNormal"/>
        <w:spacing w:before="160"/>
        <w:ind w:firstLine="540"/>
        <w:jc w:val="both"/>
      </w:pPr>
      <w:r>
        <w:t xml:space="preserve">7. Получение разрешения на строительство не требуется в случаях, предусмотренных Градостроительным </w:t>
      </w:r>
      <w:hyperlink r:id="rId305" w:history="1">
        <w:r>
          <w:rPr>
            <w:color w:val="0000FF"/>
          </w:rPr>
          <w:t>кодексом</w:t>
        </w:r>
      </w:hyperlink>
      <w:r>
        <w:t xml:space="preserve"> Российской Федерации, а также нормативными правовыми актами Правительства Москвы.</w:t>
      </w:r>
    </w:p>
    <w:p w:rsidR="00B356A9" w:rsidRDefault="00B356A9">
      <w:pPr>
        <w:pStyle w:val="ConsPlusNormal"/>
        <w:jc w:val="both"/>
      </w:pPr>
      <w:r>
        <w:t xml:space="preserve">(часть 7 в ред. </w:t>
      </w:r>
      <w:hyperlink r:id="rId306" w:history="1">
        <w:r>
          <w:rPr>
            <w:color w:val="0000FF"/>
          </w:rPr>
          <w:t>Закона</w:t>
        </w:r>
      </w:hyperlink>
      <w:r>
        <w:t xml:space="preserve"> г. Москвы от 16.12.2015 N 74)</w:t>
      </w:r>
    </w:p>
    <w:p w:rsidR="00B356A9" w:rsidRDefault="00B356A9">
      <w:pPr>
        <w:pStyle w:val="ConsPlusNormal"/>
        <w:spacing w:before="160"/>
        <w:ind w:firstLine="540"/>
        <w:jc w:val="both"/>
      </w:pPr>
      <w:r>
        <w:t xml:space="preserve">8 - 9. Утратили силу. - </w:t>
      </w:r>
      <w:hyperlink r:id="rId307" w:history="1">
        <w:r>
          <w:rPr>
            <w:color w:val="0000FF"/>
          </w:rPr>
          <w:t>Закон</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50. Строительство, реконструкция, капитальный ремонт объектов капитального строительства</w:t>
      </w:r>
    </w:p>
    <w:p w:rsidR="00B356A9" w:rsidRDefault="00B356A9">
      <w:pPr>
        <w:pStyle w:val="ConsPlusNormal"/>
        <w:jc w:val="both"/>
      </w:pPr>
    </w:p>
    <w:p w:rsidR="00B356A9" w:rsidRDefault="00B356A9">
      <w:pPr>
        <w:pStyle w:val="ConsPlusNormal"/>
        <w:ind w:firstLine="540"/>
        <w:jc w:val="both"/>
      </w:pPr>
      <w:r>
        <w:t xml:space="preserve">1. Строительство, реконструкция, капитальный ремонт объектов капитального строительства регулируются Градостроительным </w:t>
      </w:r>
      <w:hyperlink r:id="rId308" w:history="1">
        <w:r>
          <w:rPr>
            <w:color w:val="0000FF"/>
          </w:rPr>
          <w:t>кодексом</w:t>
        </w:r>
      </w:hyperlink>
      <w:r>
        <w:t xml:space="preserve"> Российской Федерации, иными нормативными правовыми актами Российской Федерации, настоящим Кодексом, а также соответствующими федеральному законодательству и настоящему Кодексу правовыми актами Правительства Москвы.</w:t>
      </w:r>
    </w:p>
    <w:p w:rsidR="00B356A9" w:rsidRDefault="00B356A9">
      <w:pPr>
        <w:pStyle w:val="ConsPlusNormal"/>
        <w:spacing w:before="160"/>
        <w:ind w:firstLine="540"/>
        <w:jc w:val="both"/>
      </w:pPr>
      <w:r>
        <w:t xml:space="preserve">2. Строительный контроль проводится в процессе строительства, реконструкции, капитального ремонта объектов капитального строительства в соответствии с Градостроительным </w:t>
      </w:r>
      <w:hyperlink r:id="rId309" w:history="1">
        <w:r>
          <w:rPr>
            <w:color w:val="0000FF"/>
          </w:rPr>
          <w:t>кодексом</w:t>
        </w:r>
      </w:hyperlink>
      <w:r>
        <w:t xml:space="preserve"> Российской Федерации. Порядок проведения строительного контроля устанавливается Правительством Москвы, если такой порядок не установлен нормативными правовыми актами Российской Федерации.</w:t>
      </w:r>
    </w:p>
    <w:p w:rsidR="00B356A9" w:rsidRDefault="00B356A9">
      <w:pPr>
        <w:pStyle w:val="ConsPlusNormal"/>
        <w:spacing w:before="160"/>
        <w:ind w:firstLine="540"/>
        <w:jc w:val="both"/>
      </w:pPr>
      <w:r>
        <w:t>3. Региональный государственный строительный надзор осуществляет орган исполнительной власти города Москвы, уполномоченный на осуществление регионального государственного строительного надзора, в соответствии с положением, утверждаемым Правительством Москвы,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B356A9" w:rsidRDefault="00B356A9">
      <w:pPr>
        <w:pStyle w:val="ConsPlusNormal"/>
        <w:jc w:val="both"/>
      </w:pPr>
      <w:r>
        <w:t xml:space="preserve">(часть 3 в ред. </w:t>
      </w:r>
      <w:hyperlink r:id="rId310" w:history="1">
        <w:r>
          <w:rPr>
            <w:color w:val="0000FF"/>
          </w:rPr>
          <w:t>Закона</w:t>
        </w:r>
      </w:hyperlink>
      <w:r>
        <w:t xml:space="preserve"> г. Москвы от 08.06.2022 N 17)</w:t>
      </w:r>
    </w:p>
    <w:p w:rsidR="00B356A9" w:rsidRDefault="00B356A9">
      <w:pPr>
        <w:pStyle w:val="ConsPlusNormal"/>
        <w:spacing w:before="160"/>
        <w:ind w:firstLine="540"/>
        <w:jc w:val="both"/>
      </w:pPr>
      <w:r>
        <w:t xml:space="preserve">4. Оценка соблюдения требований к обеспечению благоприятной среды жизнедеятельности на территориях, окружающих участок строительства, осуществляется в рамках регионального государственного жилищного контроля (надзора), регионального </w:t>
      </w:r>
      <w:r>
        <w:lastRenderedPageBreak/>
        <w:t>государственного экологического контроля (надзора), муниципального контроля в сфере благоустройства в качестве полномочий по осуществлению вида регионального государственного контроля (надзора) и регионального государственного контроля (надзора) за выполнением требований к защите зеленых насаждений в соответствии с установленным предметом каждого из указанных видов регионального государственного контроля (надзора) и муниципального контроля.</w:t>
      </w:r>
    </w:p>
    <w:p w:rsidR="00B356A9" w:rsidRDefault="00B356A9">
      <w:pPr>
        <w:pStyle w:val="ConsPlusNormal"/>
        <w:jc w:val="both"/>
      </w:pPr>
      <w:r>
        <w:t xml:space="preserve">(часть 4 в ред. </w:t>
      </w:r>
      <w:hyperlink r:id="rId311" w:history="1">
        <w:r>
          <w:rPr>
            <w:color w:val="0000FF"/>
          </w:rPr>
          <w:t>Закона</w:t>
        </w:r>
      </w:hyperlink>
      <w:r>
        <w:t xml:space="preserve"> г. Москвы от 08.06.2022 N 17)</w:t>
      </w:r>
    </w:p>
    <w:p w:rsidR="00B356A9" w:rsidRDefault="00B356A9">
      <w:pPr>
        <w:pStyle w:val="ConsPlusNormal"/>
        <w:spacing w:before="160"/>
        <w:ind w:firstLine="540"/>
        <w:jc w:val="both"/>
      </w:pPr>
      <w:r>
        <w:t>5. Лица, виновные в нарушении требований обеспечения благоприятной среды жизнедеятельности при строительстве, реконструкции, капитальном ремонте объектов капитального строительства, несут административную ответственность в соответствии с Кодексом города Москвы об административных правонарушениях.</w:t>
      </w:r>
    </w:p>
    <w:p w:rsidR="00B356A9" w:rsidRDefault="00B356A9">
      <w:pPr>
        <w:pStyle w:val="ConsPlusNormal"/>
        <w:spacing w:before="160"/>
        <w:ind w:firstLine="540"/>
        <w:jc w:val="both"/>
      </w:pPr>
      <w:r>
        <w:t>6. Не позднее чем за 10 дней до начала подготовительного этапа строительства, в том числе работ по сносу, демонтажу существующих зданий, сооружений, застройщик обязан разместить на границе участка строительства доступный для обозрения с окружающей его территории информационный стенд, содержащий:</w:t>
      </w:r>
    </w:p>
    <w:p w:rsidR="00B356A9" w:rsidRDefault="00B356A9">
      <w:pPr>
        <w:pStyle w:val="ConsPlusNormal"/>
        <w:spacing w:before="160"/>
        <w:ind w:firstLine="540"/>
        <w:jc w:val="both"/>
      </w:pPr>
      <w:r>
        <w:t>1) сведения о разработчике проекта, о планируемом строительстве и его сроках, в том числе графическое изображение планируемого объекта и схему окружающей участок строительства территории, на которой отображаются планируемые на период строительства мероприятия по благоустройству территории;</w:t>
      </w:r>
    </w:p>
    <w:p w:rsidR="00B356A9" w:rsidRDefault="00B356A9">
      <w:pPr>
        <w:pStyle w:val="ConsPlusNormal"/>
        <w:spacing w:before="160"/>
        <w:ind w:firstLine="540"/>
        <w:jc w:val="both"/>
      </w:pPr>
      <w:r>
        <w:t>2) сведения о разрешении на строительство;</w:t>
      </w:r>
    </w:p>
    <w:p w:rsidR="00B356A9" w:rsidRDefault="00B356A9">
      <w:pPr>
        <w:pStyle w:val="ConsPlusNormal"/>
        <w:spacing w:before="160"/>
        <w:ind w:firstLine="540"/>
        <w:jc w:val="both"/>
      </w:pPr>
      <w:r>
        <w:t>3) сведения о застройщике (техническом заказчике) и исполнителе (подрядчике) работ по строительству;</w:t>
      </w:r>
    </w:p>
    <w:p w:rsidR="00B356A9" w:rsidRDefault="00B356A9">
      <w:pPr>
        <w:pStyle w:val="ConsPlusNormal"/>
        <w:jc w:val="both"/>
      </w:pPr>
      <w:r>
        <w:t xml:space="preserve">(в ред. </w:t>
      </w:r>
      <w:hyperlink r:id="rId312" w:history="1">
        <w:r>
          <w:rPr>
            <w:color w:val="0000FF"/>
          </w:rPr>
          <w:t>Закона</w:t>
        </w:r>
      </w:hyperlink>
      <w:r>
        <w:t xml:space="preserve"> г. Москвы от 16.12.2015 N 74)</w:t>
      </w:r>
    </w:p>
    <w:p w:rsidR="00B356A9" w:rsidRDefault="00B356A9">
      <w:pPr>
        <w:pStyle w:val="ConsPlusNormal"/>
        <w:spacing w:before="160"/>
        <w:ind w:firstLine="540"/>
        <w:jc w:val="both"/>
      </w:pPr>
      <w:r>
        <w:t>4) адреса и контактные телефоны органа исполнительной власти города Москвы, уполномоченного на осуществление регионального государственного строительного надзора, органов исполнительной власти города Москвы, осуществляющих оценку соблюдения требований к обеспечению благоприятной среды жизнедеятельности на территориях, окружающих участок строительства.</w:t>
      </w:r>
    </w:p>
    <w:p w:rsidR="00B356A9" w:rsidRDefault="00B356A9">
      <w:pPr>
        <w:pStyle w:val="ConsPlusNormal"/>
        <w:jc w:val="both"/>
      </w:pPr>
      <w:r>
        <w:t xml:space="preserve">(в ред. законов г. Москвы от 03.04.2013 </w:t>
      </w:r>
      <w:hyperlink r:id="rId313" w:history="1">
        <w:r>
          <w:rPr>
            <w:color w:val="0000FF"/>
          </w:rPr>
          <w:t>N 13</w:t>
        </w:r>
      </w:hyperlink>
      <w:r>
        <w:t xml:space="preserve">, от 08.06.2022 </w:t>
      </w:r>
      <w:hyperlink r:id="rId314" w:history="1">
        <w:r>
          <w:rPr>
            <w:color w:val="0000FF"/>
          </w:rPr>
          <w:t>N 17</w:t>
        </w:r>
      </w:hyperlink>
      <w:r>
        <w:t>)</w:t>
      </w:r>
    </w:p>
    <w:p w:rsidR="00B356A9" w:rsidRDefault="00B356A9">
      <w:pPr>
        <w:pStyle w:val="ConsPlusNormal"/>
        <w:spacing w:before="160"/>
        <w:ind w:firstLine="540"/>
        <w:jc w:val="both"/>
      </w:pPr>
      <w:r>
        <w:t>7. Копия градостроительного плана земельного участка, иной градостроительной документации, разделов проектной документации, подлежащих опубликованию в информационной системе градостроительной деятельности, разрешения на строительство, предъявляются исполнителем (подрядчиком) работ по требованию уполномоченных должностных лиц органов государственного контроля, соответствующего органа местного самоуправления, депутата Московской городской Думы от соответствующего избирательного округа, иных заинтересованных лиц.</w:t>
      </w:r>
    </w:p>
    <w:p w:rsidR="00B356A9" w:rsidRDefault="00B356A9">
      <w:pPr>
        <w:pStyle w:val="ConsPlusNormal"/>
        <w:spacing w:before="160"/>
        <w:ind w:firstLine="540"/>
        <w:jc w:val="both"/>
      </w:pPr>
      <w:r>
        <w:t xml:space="preserve">8. Ввод объекта капитального строительства в эксплуатацию осуществляется на основании разрешения на ввод объекта в эксплуатацию, которое выдается застройщику органом исполнительной власти города Москвы, выдавшим разрешение на строительство этого объекта. Разрешение на ввод объекта в эксплуатацию выдается в соответствии с Градостроительным </w:t>
      </w:r>
      <w:hyperlink r:id="rId315" w:history="1">
        <w:r>
          <w:rPr>
            <w:color w:val="0000FF"/>
          </w:rPr>
          <w:t>кодексом</w:t>
        </w:r>
      </w:hyperlink>
      <w:r>
        <w:t xml:space="preserve"> Российской Федерации в порядке, установленном Правительством Москвы. Решение об отказе в выдаче разрешения на ввод объекта в эксплуатацию принимается в случаях, установленных Градостроительным </w:t>
      </w:r>
      <w:hyperlink r:id="rId316" w:history="1">
        <w:r>
          <w:rPr>
            <w:color w:val="0000FF"/>
          </w:rPr>
          <w:t>кодексом</w:t>
        </w:r>
      </w:hyperlink>
      <w:r>
        <w:t xml:space="preserve"> Российской Федерации.</w:t>
      </w:r>
    </w:p>
    <w:p w:rsidR="00B356A9" w:rsidRDefault="00B356A9">
      <w:pPr>
        <w:pStyle w:val="ConsPlusNormal"/>
        <w:spacing w:before="160"/>
        <w:ind w:firstLine="540"/>
        <w:jc w:val="both"/>
      </w:pPr>
      <w:r>
        <w:t xml:space="preserve">9. Объект капитального строительства, размещение, параметры, архитектурное решение которого не соответствуют требованиям градостроительного плана земельного участка, проектной документации, может быть признан самовольной постройкой в соответствии с Гражданским </w:t>
      </w:r>
      <w:hyperlink r:id="rId317" w:history="1">
        <w:r>
          <w:rPr>
            <w:color w:val="0000FF"/>
          </w:rPr>
          <w:t>кодексом</w:t>
        </w:r>
      </w:hyperlink>
      <w:r>
        <w:t xml:space="preserve"> Российской Федерации.</w:t>
      </w:r>
    </w:p>
    <w:p w:rsidR="00B356A9" w:rsidRDefault="00B356A9">
      <w:pPr>
        <w:pStyle w:val="ConsPlusNormal"/>
        <w:jc w:val="both"/>
      </w:pPr>
    </w:p>
    <w:p w:rsidR="00B356A9" w:rsidRDefault="00B356A9">
      <w:pPr>
        <w:pStyle w:val="ConsPlusNormal"/>
        <w:jc w:val="center"/>
        <w:outlineLvl w:val="0"/>
        <w:rPr>
          <w:b/>
          <w:bCs/>
        </w:rPr>
      </w:pPr>
      <w:r>
        <w:rPr>
          <w:b/>
          <w:bCs/>
        </w:rPr>
        <w:t>Глава 10. ОСОБЕННОСТИ ГРАДОСТРОИТЕЛЬНОЙ ДЕЯТЕЛЬНОСТИ</w:t>
      </w:r>
    </w:p>
    <w:p w:rsidR="00B356A9" w:rsidRDefault="00B356A9">
      <w:pPr>
        <w:pStyle w:val="ConsPlusNormal"/>
        <w:jc w:val="center"/>
        <w:rPr>
          <w:b/>
          <w:bCs/>
        </w:rPr>
      </w:pPr>
      <w:r>
        <w:rPr>
          <w:b/>
          <w:bCs/>
        </w:rPr>
        <w:t>НА ТЕРРИТОРИЯХ ЗЕЛЕНОГО ФОНДА В ГОРОДЕ МОСКВЕ</w:t>
      </w:r>
    </w:p>
    <w:p w:rsidR="00B356A9" w:rsidRDefault="00B356A9">
      <w:pPr>
        <w:pStyle w:val="ConsPlusNormal"/>
        <w:jc w:val="center"/>
      </w:pPr>
      <w:r>
        <w:t xml:space="preserve">(в ред. </w:t>
      </w:r>
      <w:hyperlink r:id="rId318"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51. Особенности градостроительной деятельности на территориях зеленого фонда в городе Москве</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319"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pPr>
      <w:r>
        <w:t>Градостроительная деятельность на территориях зеленого фонда в городе Москве осуществляется в соответствии с законодательством о градостроительной деятельности, законодательством в области охраны окружающей среды, охраны особо охраняемых природных территорий, охраны и использования зеленого фонда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52. Планирование развития и размещения территорий зеленого фонда в городе Москве</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320"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pPr>
      <w:r>
        <w:t>Планирование развития и размещения территорий зеленого фонда в городе Москве осуществляется в соответствии с настоящим Кодексом, законодательством в области охраны особо охраняемых природных территорий, охраны и использования зеленого фонда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53. Утратила силу. - </w:t>
      </w:r>
      <w:hyperlink r:id="rId321" w:history="1">
        <w:r>
          <w:rPr>
            <w:b/>
            <w:bCs/>
            <w:color w:val="0000FF"/>
          </w:rPr>
          <w:t>Закон</w:t>
        </w:r>
      </w:hyperlink>
      <w:r>
        <w:rPr>
          <w:b/>
          <w:bCs/>
        </w:rPr>
        <w:t xml:space="preserve"> г. Москвы от 13.11.2024 N 28.</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54. Обеспечение сбалансированности развития территорий зеленого фонда в городе Москве</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322"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pPr>
      <w:r>
        <w:t xml:space="preserve">В целях устойчивого развития города Москвы, защиты права человека на благоприятную среду жизнедеятельности, создания условий для сохранения и развития территорий зеленого фонда в городе Москве в соответствии с законодательством в области охраны и использования зеленого фонда в городе Москве устанавливаются показатели озелененности, учитывающие уровень </w:t>
      </w:r>
      <w:r>
        <w:lastRenderedPageBreak/>
        <w:t>озеленения территорий и экосистемные функции зеленых насаждений.</w:t>
      </w:r>
    </w:p>
    <w:p w:rsidR="00B356A9" w:rsidRDefault="00B356A9">
      <w:pPr>
        <w:pStyle w:val="ConsPlusNormal"/>
        <w:jc w:val="both"/>
      </w:pPr>
    </w:p>
    <w:p w:rsidR="00B356A9" w:rsidRDefault="00B356A9">
      <w:pPr>
        <w:pStyle w:val="ConsPlusNormal"/>
        <w:ind w:firstLine="540"/>
        <w:jc w:val="both"/>
        <w:outlineLvl w:val="1"/>
        <w:rPr>
          <w:b/>
          <w:bCs/>
        </w:rPr>
      </w:pPr>
      <w:r>
        <w:rPr>
          <w:b/>
          <w:bCs/>
        </w:rPr>
        <w:t xml:space="preserve">Статья 55. Утратила силу. - </w:t>
      </w:r>
      <w:hyperlink r:id="rId323" w:history="1">
        <w:r>
          <w:rPr>
            <w:b/>
            <w:bCs/>
            <w:color w:val="0000FF"/>
          </w:rPr>
          <w:t>Закон</w:t>
        </w:r>
      </w:hyperlink>
      <w:r>
        <w:rPr>
          <w:b/>
          <w:bCs/>
        </w:rPr>
        <w:t xml:space="preserve"> г. Москвы от 13.11.2024 N 28.</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56. Особенности планировки территорий зеленого фонда в городе Москве</w:t>
      </w:r>
    </w:p>
    <w:p w:rsidR="00B356A9" w:rsidRDefault="00B356A9">
      <w:pPr>
        <w:pStyle w:val="ConsPlusNormal"/>
        <w:ind w:firstLine="540"/>
        <w:jc w:val="both"/>
      </w:pPr>
    </w:p>
    <w:p w:rsidR="00B356A9" w:rsidRDefault="00B356A9">
      <w:pPr>
        <w:pStyle w:val="ConsPlusNormal"/>
        <w:ind w:firstLine="540"/>
        <w:jc w:val="both"/>
      </w:pPr>
      <w:r>
        <w:t xml:space="preserve">(в ред. </w:t>
      </w:r>
      <w:hyperlink r:id="rId324"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pPr>
      <w:r>
        <w:t>1. На чертежах в составе проектов планировки территорий зеленого фонда в городе Москве должны быть отображены границы зон, участков территории с установленными в соответствии с законодательством режимами охраны, режимами использования этих территорий.</w:t>
      </w:r>
    </w:p>
    <w:p w:rsidR="00B356A9" w:rsidRDefault="00B356A9">
      <w:pPr>
        <w:pStyle w:val="ConsPlusNormal"/>
        <w:spacing w:before="160"/>
        <w:ind w:firstLine="540"/>
        <w:jc w:val="both"/>
      </w:pPr>
      <w:r>
        <w:t>2. Проекты планировки особо охраняемых природных территорий, особо охраняемых зеленых территорий, иных территорий зеленого каркаса города Москвы, природных и озелененных территорий, проекты планировки иных территорий, содержащие положения об изменении границ, категорий, использования территорий зеленого фонда в городе Москве, подлежат обязательному согласованию с органом исполнительной власти города Москвы, осуществляющим государственное управление в области охраны окружающей среды, который устанавливает соответствие или несоответствие представленного на согласование проекта требованиям законодательства в области охраны особо охраняемых природных территорий, охраны и использования зеленого фонда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57. Особенности архитектурно-строительного проектирования, строительства, реконструкции, капитального ремонта объектов капитального строительства на особо охраняемых природных территориях, особо охраняемых зеленых территориях, природных и озелененных территориях</w:t>
      </w:r>
    </w:p>
    <w:p w:rsidR="00B356A9" w:rsidRDefault="00B356A9">
      <w:pPr>
        <w:pStyle w:val="ConsPlusNormal"/>
        <w:jc w:val="both"/>
      </w:pPr>
      <w:r>
        <w:t xml:space="preserve">(в ред. </w:t>
      </w:r>
      <w:hyperlink r:id="rId325" w:history="1">
        <w:r>
          <w:rPr>
            <w:color w:val="0000FF"/>
          </w:rPr>
          <w:t>Закона</w:t>
        </w:r>
      </w:hyperlink>
      <w:r>
        <w:t xml:space="preserve"> г. Москвы от 13.11.2024 N 28)</w:t>
      </w:r>
    </w:p>
    <w:p w:rsidR="00B356A9" w:rsidRDefault="00B356A9">
      <w:pPr>
        <w:pStyle w:val="ConsPlusNormal"/>
        <w:jc w:val="both"/>
      </w:pPr>
    </w:p>
    <w:p w:rsidR="00B356A9" w:rsidRDefault="00B356A9">
      <w:pPr>
        <w:pStyle w:val="ConsPlusNormal"/>
        <w:ind w:firstLine="540"/>
        <w:jc w:val="both"/>
      </w:pPr>
      <w:r>
        <w:t>1. Разработка проектной документации объектов капитального строительства на территориях зеленого фонда в городе Москве осуществляется в соответствии с требованиями законодательства в области охраны особо охраняемых природных территорий, охраны и использования зеленого фонда в городе Москве. В разделе проект организации строительства в составе проектной документации объектов капитального строительства должны содержаться положения и мероприятия, обеспечивающие при проведении подготовительных работ, работ по строительству, реконструкции, капитальному ремонту объекта капитального строительства соблюдение установленного режима охраны особо охраняемой природной территории, особо охраняемой зеленой территории, природной, озелененной территории.</w:t>
      </w:r>
    </w:p>
    <w:p w:rsidR="00B356A9" w:rsidRDefault="00B356A9">
      <w:pPr>
        <w:pStyle w:val="ConsPlusNormal"/>
        <w:jc w:val="both"/>
      </w:pPr>
      <w:r>
        <w:t xml:space="preserve">(часть 1 в ред. </w:t>
      </w:r>
      <w:hyperlink r:id="rId326" w:history="1">
        <w:r>
          <w:rPr>
            <w:color w:val="0000FF"/>
          </w:rPr>
          <w:t>Закона</w:t>
        </w:r>
      </w:hyperlink>
      <w:r>
        <w:t xml:space="preserve"> г. Москвы от 13.11.2024 N 28)</w:t>
      </w:r>
    </w:p>
    <w:p w:rsidR="00B356A9" w:rsidRDefault="00B356A9">
      <w:pPr>
        <w:pStyle w:val="ConsPlusNormal"/>
        <w:spacing w:before="160"/>
        <w:ind w:firstLine="540"/>
        <w:jc w:val="both"/>
      </w:pPr>
      <w:r>
        <w:t xml:space="preserve">2. Государственная экспертиза проектной документации объектов капитального строительства, строительство, реконструкцию, капитальный ремонт которых предполагается осуществлять на особо охраняемых природных территориях, особо охраняемых зеленых территориях, природных и озелененных территориях, и государственная экологическая экспертиза проектной документации объектов капитального строительства, строительство, реконструкцию, капитальный ремонт которых предполагается осуществлять на особо охраняемых природных территориях, осуществляются в соответствии с Федеральным </w:t>
      </w:r>
      <w:hyperlink r:id="rId327" w:history="1">
        <w:r>
          <w:rPr>
            <w:color w:val="0000FF"/>
          </w:rPr>
          <w:t>законом</w:t>
        </w:r>
      </w:hyperlink>
      <w:r>
        <w:t xml:space="preserve"> от 23 ноября 1995 года N 174-ФЗ "Об экологической экспертизе" и Градостроительным </w:t>
      </w:r>
      <w:hyperlink r:id="rId328" w:history="1">
        <w:r>
          <w:rPr>
            <w:color w:val="0000FF"/>
          </w:rPr>
          <w:t>кодексом</w:t>
        </w:r>
      </w:hyperlink>
      <w:r>
        <w:t xml:space="preserve"> Российской Федерации, иными нормативными правовыми актами Российской Федерации, законами и иными нормативными правовыми актами города Москвы.</w:t>
      </w:r>
    </w:p>
    <w:p w:rsidR="00B356A9" w:rsidRDefault="00B356A9">
      <w:pPr>
        <w:pStyle w:val="ConsPlusNormal"/>
        <w:jc w:val="both"/>
      </w:pPr>
      <w:r>
        <w:t xml:space="preserve">(часть 2 в ред. </w:t>
      </w:r>
      <w:hyperlink r:id="rId329" w:history="1">
        <w:r>
          <w:rPr>
            <w:color w:val="0000FF"/>
          </w:rPr>
          <w:t>Закона</w:t>
        </w:r>
      </w:hyperlink>
      <w:r>
        <w:t xml:space="preserve"> г. Москвы от 13.11.2024 N 28)</w:t>
      </w:r>
    </w:p>
    <w:p w:rsidR="00B356A9" w:rsidRDefault="00B356A9">
      <w:pPr>
        <w:pStyle w:val="ConsPlusNormal"/>
        <w:spacing w:before="160"/>
        <w:ind w:firstLine="540"/>
        <w:jc w:val="both"/>
      </w:pPr>
      <w:r>
        <w:t>3. При строительстве, реконструкции объектов капитального строительства на особо охраняемых природных территориях, особо охраняемых зеленых территориях, природных и озелененных территориях осуществляются региональный государственный строительный надзор, региональный государственный контроль (надзор) в области охраны и использования особо охраняемых природных территорий и (или) региональный государственный контроль (надзор) за выполнением требований к защите зеленых насаждений в соответствии с установленным предметом каждого из указанных видов регионального государственного контроля (надзора).</w:t>
      </w:r>
    </w:p>
    <w:p w:rsidR="00B356A9" w:rsidRDefault="00B356A9">
      <w:pPr>
        <w:pStyle w:val="ConsPlusNormal"/>
        <w:jc w:val="both"/>
      </w:pPr>
      <w:r>
        <w:t xml:space="preserve">(в ред. законов г. Москвы от 08.06.2022 </w:t>
      </w:r>
      <w:hyperlink r:id="rId330" w:history="1">
        <w:r>
          <w:rPr>
            <w:color w:val="0000FF"/>
          </w:rPr>
          <w:t>N 17</w:t>
        </w:r>
      </w:hyperlink>
      <w:r>
        <w:t xml:space="preserve">, от 13.11.2024 </w:t>
      </w:r>
      <w:hyperlink r:id="rId331" w:history="1">
        <w:r>
          <w:rPr>
            <w:color w:val="0000FF"/>
          </w:rPr>
          <w:t>N 28</w:t>
        </w:r>
      </w:hyperlink>
      <w:r>
        <w:t>)</w:t>
      </w:r>
    </w:p>
    <w:p w:rsidR="00B356A9" w:rsidRDefault="00B356A9">
      <w:pPr>
        <w:pStyle w:val="ConsPlusNormal"/>
        <w:jc w:val="both"/>
      </w:pPr>
    </w:p>
    <w:p w:rsidR="00B356A9" w:rsidRDefault="00B356A9">
      <w:pPr>
        <w:pStyle w:val="ConsPlusNormal"/>
        <w:jc w:val="center"/>
        <w:outlineLvl w:val="0"/>
        <w:rPr>
          <w:b/>
          <w:bCs/>
        </w:rPr>
      </w:pPr>
      <w:r>
        <w:rPr>
          <w:b/>
          <w:bCs/>
        </w:rPr>
        <w:t>Глава 11. ОСОБЕННОСТИ ГРАДОСТРОИТЕЛЬНОЙ ДЕЯТЕЛЬНОСТИ</w:t>
      </w:r>
    </w:p>
    <w:p w:rsidR="00B356A9" w:rsidRDefault="00B356A9">
      <w:pPr>
        <w:pStyle w:val="ConsPlusNormal"/>
        <w:jc w:val="center"/>
        <w:rPr>
          <w:b/>
          <w:bCs/>
        </w:rPr>
      </w:pPr>
      <w:r>
        <w:rPr>
          <w:b/>
          <w:bCs/>
        </w:rPr>
        <w:t>НА ТЕРРИТОРИЯХ ОБЪЕКТОВ КУЛЬТУРНОГО НАСЛЕДИЯ, В ЗОНАХ</w:t>
      </w:r>
    </w:p>
    <w:p w:rsidR="00B356A9" w:rsidRDefault="00B356A9">
      <w:pPr>
        <w:pStyle w:val="ConsPlusNormal"/>
        <w:jc w:val="center"/>
        <w:rPr>
          <w:b/>
          <w:bCs/>
        </w:rPr>
      </w:pPr>
      <w:r>
        <w:rPr>
          <w:b/>
          <w:bCs/>
        </w:rPr>
        <w:t>ОХРАНЫ ОБЪЕКТОВ КУЛЬТУРНОГО НАСЛЕДИЯ, В ИСТОРИЧЕСКИХ ЗОНАХ</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58. Общие положения</w:t>
      </w:r>
    </w:p>
    <w:p w:rsidR="00B356A9" w:rsidRDefault="00B356A9">
      <w:pPr>
        <w:pStyle w:val="ConsPlusNormal"/>
        <w:jc w:val="both"/>
      </w:pPr>
    </w:p>
    <w:p w:rsidR="00B356A9" w:rsidRDefault="00B356A9">
      <w:pPr>
        <w:pStyle w:val="ConsPlusNormal"/>
        <w:ind w:firstLine="540"/>
        <w:jc w:val="both"/>
      </w:pPr>
      <w:r>
        <w:t>1. Территориями объектов культурного наследия являются:</w:t>
      </w:r>
    </w:p>
    <w:p w:rsidR="00B356A9" w:rsidRDefault="00B356A9">
      <w:pPr>
        <w:pStyle w:val="ConsPlusNormal"/>
        <w:spacing w:before="160"/>
        <w:ind w:firstLine="540"/>
        <w:jc w:val="both"/>
      </w:pPr>
      <w:r>
        <w:t>1) земельные участки, на которых расположены памятники истории и культуры (далее - памятники);</w:t>
      </w:r>
    </w:p>
    <w:p w:rsidR="00B356A9" w:rsidRDefault="00B356A9">
      <w:pPr>
        <w:pStyle w:val="ConsPlusNormal"/>
        <w:spacing w:before="160"/>
        <w:ind w:firstLine="540"/>
        <w:jc w:val="both"/>
      </w:pPr>
      <w:r>
        <w:t>2) территории ансамблей, территории достопримечательных мест.</w:t>
      </w:r>
    </w:p>
    <w:p w:rsidR="00B356A9" w:rsidRDefault="00B356A9">
      <w:pPr>
        <w:pStyle w:val="ConsPlusNormal"/>
        <w:spacing w:before="160"/>
        <w:ind w:firstLine="540"/>
        <w:jc w:val="both"/>
      </w:pPr>
      <w:r>
        <w:t>2. Зонами охраны объектов культурного наследия являются охранные зоны, зоны регулирования застройки и хозяйственной деятельности, зоны охраняемого природного ландшафта.</w:t>
      </w:r>
    </w:p>
    <w:p w:rsidR="00B356A9" w:rsidRDefault="00B356A9">
      <w:pPr>
        <w:pStyle w:val="ConsPlusNormal"/>
        <w:spacing w:before="160"/>
        <w:ind w:firstLine="540"/>
        <w:jc w:val="both"/>
      </w:pPr>
      <w:r>
        <w:t>3. Границы территорий объектов культурного наследия, границы зон охраны объектов культурного наследия, условия и ограничения градостроительной деятельности в границах указанных территорий и зон устанавливаются в соответствии с законодательством об охране объектов культурного наследия.</w:t>
      </w:r>
    </w:p>
    <w:p w:rsidR="00B356A9" w:rsidRDefault="00B356A9">
      <w:pPr>
        <w:pStyle w:val="ConsPlusNormal"/>
        <w:spacing w:before="160"/>
        <w:ind w:firstLine="540"/>
        <w:jc w:val="both"/>
      </w:pPr>
      <w:r>
        <w:t xml:space="preserve">4. Историческими зонами являются территории (кроме территорий объектов культурного наследия), в пределах которых полностью или частично сохранились исторически сложившиеся или типичные для определенного исторического периода элементы планировочной структуры, природного, природно-антропогенного, городского ландшафта, масштаб, структура и форма застройки, </w:t>
      </w:r>
      <w:r>
        <w:lastRenderedPageBreak/>
        <w:t>элементы и характер благоустройства территории, иные характеристики городской среды и особенности облика города, представляющие собой историческую, градостроительную, архитектурную и художественную ценность. Исторические зоны, образующие историческую среду объектов культурного наследия, включаются в границы зон охраны объектов культурного наследия. В состав одной исторической зоны могут входить зоны охраны двух и более объектов культурного наследия.</w:t>
      </w:r>
    </w:p>
    <w:p w:rsidR="00B356A9" w:rsidRDefault="00B356A9">
      <w:pPr>
        <w:pStyle w:val="ConsPlusNormal"/>
        <w:spacing w:before="160"/>
        <w:ind w:firstLine="540"/>
        <w:jc w:val="both"/>
      </w:pPr>
      <w:r>
        <w:t>5. Порядок отнесения территорий (кроме территорий зон охраны объектов культурного наследия) к историческим зонам, порядок определения границ, условий и ограничений осуществления градостроительной деятельности в таких исторических зонах устанавливаются Правительством Москвы в соответствии с настоящим Кодексом.</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59. Историко-культурный опорный план территории города Москвы</w:t>
      </w:r>
    </w:p>
    <w:p w:rsidR="00B356A9" w:rsidRDefault="00B356A9">
      <w:pPr>
        <w:pStyle w:val="ConsPlusNormal"/>
        <w:jc w:val="both"/>
      </w:pPr>
    </w:p>
    <w:p w:rsidR="00B356A9" w:rsidRDefault="00B356A9">
      <w:pPr>
        <w:pStyle w:val="ConsPlusNormal"/>
        <w:ind w:firstLine="540"/>
        <w:jc w:val="both"/>
      </w:pPr>
      <w:r>
        <w:t>1. Историко-культурный опорный план территории города Москвы (далее - историко-культурный опорный план) является документом, в котором отображаются все градостроительные элементы и сооружения, представляющие собой историко-культурную ценность, как сохранившиеся, так и утраченные, характеризующие этапы развития города Москвы, а также обозначаются границы территорий объектов культурного наследия, границы зон их охраны, земельные участки, на которых расположены объекты, представляющие собой историко-культурную ценность.</w:t>
      </w:r>
    </w:p>
    <w:p w:rsidR="00B356A9" w:rsidRDefault="00B356A9">
      <w:pPr>
        <w:pStyle w:val="ConsPlusNormal"/>
        <w:spacing w:before="160"/>
        <w:ind w:firstLine="540"/>
        <w:jc w:val="both"/>
      </w:pPr>
      <w:r>
        <w:t xml:space="preserve">2. Формирование и ведение историко-культурного опорного плана обеспечивает орган исполнительной власти города Москвы, уполномоченный в области охраны объектов культурного наследия, в соответствии с Федеральным </w:t>
      </w:r>
      <w:hyperlink r:id="rId33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на основе историко-архитектурных, историко-градостроительных, архивных и археологических исследований.</w:t>
      </w:r>
    </w:p>
    <w:p w:rsidR="00B356A9" w:rsidRDefault="00B356A9">
      <w:pPr>
        <w:pStyle w:val="ConsPlusNormal"/>
        <w:spacing w:before="160"/>
        <w:ind w:firstLine="540"/>
        <w:jc w:val="both"/>
      </w:pPr>
      <w:r>
        <w:t>3. Историко-культурный опорный план является основой для определения границ территорий объектов культурного наследия, зон охраны объектов культурного наследия, исторических зон, установления на указанных территориях соответствующих требований, ограничений и условий градостроительной деятельности, подготовки в соответствии с настоящим Кодексом историко-культурных регулятивных планов.</w:t>
      </w:r>
    </w:p>
    <w:p w:rsidR="00B356A9" w:rsidRDefault="00B356A9">
      <w:pPr>
        <w:pStyle w:val="ConsPlusNormal"/>
        <w:spacing w:before="160"/>
        <w:ind w:firstLine="540"/>
        <w:jc w:val="both"/>
      </w:pPr>
      <w:r>
        <w:t>4. Сведения историко-культурного опорного плана учитываются при разработке проекта Генерального плана города Москвы, проектов территориальных и отраслевых схем, правил землепользования и застройки, документации по планировке территории, проведении инженерных изысканий и разработке проектной документации.</w:t>
      </w:r>
    </w:p>
    <w:p w:rsidR="00B356A9" w:rsidRDefault="00B356A9">
      <w:pPr>
        <w:pStyle w:val="ConsPlusNormal"/>
        <w:spacing w:before="160"/>
        <w:ind w:firstLine="540"/>
        <w:jc w:val="both"/>
      </w:pPr>
      <w:r>
        <w:t>5. Форма, состав, порядок составления и ведения историко-культурного опорного плана и внесения в него необходимых изменений устанавливаются нормативным правовым актом Правительства Москвы в соответствии с законодательством в области охраны объектов культурного наследия.</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60. Планирование сохранения и развития территорий объектов культурного наследия, территорий зон охраны объектов культурного наследия и исторических зон</w:t>
      </w:r>
    </w:p>
    <w:p w:rsidR="00B356A9" w:rsidRDefault="00B356A9">
      <w:pPr>
        <w:pStyle w:val="ConsPlusNormal"/>
        <w:jc w:val="both"/>
      </w:pPr>
    </w:p>
    <w:p w:rsidR="00B356A9" w:rsidRDefault="00B356A9">
      <w:pPr>
        <w:pStyle w:val="ConsPlusNormal"/>
        <w:ind w:firstLine="540"/>
        <w:jc w:val="both"/>
      </w:pPr>
      <w:r>
        <w:t xml:space="preserve">1. Планирование сохранения и развития территорий объектов культурного наследия, территорий зон охраны объектов культурного наследия и исторических зон осуществляется в составе Генерального </w:t>
      </w:r>
      <w:hyperlink r:id="rId333" w:history="1">
        <w:r>
          <w:rPr>
            <w:color w:val="0000FF"/>
          </w:rPr>
          <w:t>плана</w:t>
        </w:r>
      </w:hyperlink>
      <w:r>
        <w:t xml:space="preserve"> города Москвы, территориальных схем и отраслевых схем, в границы разработки которых входят территории объектов культурного наследия, территории зон охраны объектов культурного наследия и исторических зон.</w:t>
      </w:r>
    </w:p>
    <w:p w:rsidR="00B356A9" w:rsidRDefault="00B356A9">
      <w:pPr>
        <w:pStyle w:val="ConsPlusNormal"/>
        <w:spacing w:before="160"/>
        <w:ind w:firstLine="540"/>
        <w:jc w:val="both"/>
      </w:pPr>
      <w:r>
        <w:t xml:space="preserve">2. В Генеральном </w:t>
      </w:r>
      <w:hyperlink r:id="rId334" w:history="1">
        <w:r>
          <w:rPr>
            <w:color w:val="0000FF"/>
          </w:rPr>
          <w:t>плане</w:t>
        </w:r>
      </w:hyperlink>
      <w:r>
        <w:t xml:space="preserve"> города Москвы, в территориальных схемах и отраслевых схемах назначение и параметры планируемого развития территорий устанавливаются с учетом сведений историко-культурного опорного плана и в соответствии с требованиями к использованию территорий в зонах охраны объектов культурного наследия и в исторических зонах, установленными в соответствии с законодательством в области охраны объектов культурного наследия и настоящим Кодексом.</w:t>
      </w:r>
    </w:p>
    <w:p w:rsidR="00B356A9" w:rsidRDefault="00B356A9">
      <w:pPr>
        <w:pStyle w:val="ConsPlusNormal"/>
        <w:spacing w:before="160"/>
        <w:ind w:firstLine="540"/>
        <w:jc w:val="both"/>
      </w:pPr>
      <w:r>
        <w:t xml:space="preserve">3. Генеральный </w:t>
      </w:r>
      <w:hyperlink r:id="rId335" w:history="1">
        <w:r>
          <w:rPr>
            <w:color w:val="0000FF"/>
          </w:rPr>
          <w:t>план</w:t>
        </w:r>
      </w:hyperlink>
      <w:r>
        <w:t xml:space="preserve"> города Москвы, территориальные и отраслевые схемы, действие которых распространяется на территории объектов культурного наследия, территории зон охраны объектов культурного наследия и исторических зон, должны содержать градостроительные мероприятия по приведению существующего использования территории в соответствие с требованиями к использованию территорий в зонах охраны объектов культурного наследия и в исторических зонах, по сохранению, регенерации исторической среды.</w:t>
      </w:r>
    </w:p>
    <w:p w:rsidR="00B356A9" w:rsidRDefault="00B356A9">
      <w:pPr>
        <w:pStyle w:val="ConsPlusNormal"/>
        <w:spacing w:before="160"/>
        <w:ind w:firstLine="540"/>
        <w:jc w:val="both"/>
      </w:pPr>
      <w:bookmarkStart w:id="27" w:name="Par781"/>
      <w:bookmarkEnd w:id="27"/>
      <w:r>
        <w:t>4. Отраслевые схемы могут разрабатываться специально в целях решения задач сохранения и развития территорий объектов культурного наследия, территорий зон охраны объектов культурного наследия и исторических зон. Задачами разработки указанных отраслевых схем могут быть:</w:t>
      </w:r>
    </w:p>
    <w:p w:rsidR="00B356A9" w:rsidRDefault="00B356A9">
      <w:pPr>
        <w:pStyle w:val="ConsPlusNormal"/>
        <w:spacing w:before="160"/>
        <w:ind w:firstLine="540"/>
        <w:jc w:val="both"/>
      </w:pPr>
      <w:r>
        <w:t>1) предложения по образованию территорий объектов культурного наследия, зон охраны объектов культурного наследия и исторических зон, по определению и (или) изменению границ указанных территорий и зон;</w:t>
      </w:r>
    </w:p>
    <w:p w:rsidR="00B356A9" w:rsidRDefault="00B356A9">
      <w:pPr>
        <w:pStyle w:val="ConsPlusNormal"/>
        <w:spacing w:before="160"/>
        <w:ind w:firstLine="540"/>
        <w:jc w:val="both"/>
      </w:pPr>
      <w:r>
        <w:t>2) разработка в соответствии с настоящим Кодексом в границах зон охраны объектов культурного наследия, исторических зон историко-культурных регулятивных планов;</w:t>
      </w:r>
    </w:p>
    <w:p w:rsidR="00B356A9" w:rsidRDefault="00B356A9">
      <w:pPr>
        <w:pStyle w:val="ConsPlusNormal"/>
        <w:spacing w:before="160"/>
        <w:ind w:firstLine="540"/>
        <w:jc w:val="both"/>
      </w:pPr>
      <w:r>
        <w:t>3) разработка градостроительных мероприятий по сохранению, регенерации исторической среды на территориях зон охраны объектов культурного наследия, исторических зон;</w:t>
      </w:r>
    </w:p>
    <w:p w:rsidR="00B356A9" w:rsidRDefault="00B356A9">
      <w:pPr>
        <w:pStyle w:val="ConsPlusNormal"/>
        <w:spacing w:before="160"/>
        <w:ind w:firstLine="540"/>
        <w:jc w:val="both"/>
      </w:pPr>
      <w:r>
        <w:t>4) иные задачи.</w:t>
      </w:r>
    </w:p>
    <w:p w:rsidR="00B356A9" w:rsidRDefault="00B356A9">
      <w:pPr>
        <w:pStyle w:val="ConsPlusNormal"/>
        <w:spacing w:before="160"/>
        <w:ind w:firstLine="540"/>
        <w:jc w:val="both"/>
      </w:pPr>
      <w:bookmarkStart w:id="28" w:name="Par786"/>
      <w:bookmarkEnd w:id="28"/>
      <w:r>
        <w:t xml:space="preserve">5. Разработка указанных в </w:t>
      </w:r>
      <w:hyperlink w:anchor="Par781" w:history="1">
        <w:r>
          <w:rPr>
            <w:color w:val="0000FF"/>
          </w:rPr>
          <w:t>части 4</w:t>
        </w:r>
      </w:hyperlink>
      <w:r>
        <w:t xml:space="preserve"> настоящей статьи отраслевых схем может осуществляться:</w:t>
      </w:r>
    </w:p>
    <w:p w:rsidR="00B356A9" w:rsidRDefault="00B356A9">
      <w:pPr>
        <w:pStyle w:val="ConsPlusNormal"/>
        <w:spacing w:before="160"/>
        <w:ind w:firstLine="540"/>
        <w:jc w:val="both"/>
      </w:pPr>
      <w:r>
        <w:t xml:space="preserve">1) применительно ко всей территории города Москвы - в составе Генерального </w:t>
      </w:r>
      <w:hyperlink r:id="rId336" w:history="1">
        <w:r>
          <w:rPr>
            <w:color w:val="0000FF"/>
          </w:rPr>
          <w:t>плана</w:t>
        </w:r>
      </w:hyperlink>
      <w:r>
        <w:t xml:space="preserve"> города Москвы или в виде отдельного документа;</w:t>
      </w:r>
    </w:p>
    <w:p w:rsidR="00B356A9" w:rsidRDefault="00B356A9">
      <w:pPr>
        <w:pStyle w:val="ConsPlusNormal"/>
        <w:spacing w:before="160"/>
        <w:ind w:firstLine="540"/>
        <w:jc w:val="both"/>
      </w:pPr>
      <w:r>
        <w:lastRenderedPageBreak/>
        <w:t>2) применительно к частям территории города Москвы - в составе территориальных схем или в виде отдельных документов.</w:t>
      </w:r>
    </w:p>
    <w:p w:rsidR="00B356A9" w:rsidRDefault="00B356A9">
      <w:pPr>
        <w:pStyle w:val="ConsPlusNormal"/>
        <w:spacing w:before="160"/>
        <w:ind w:firstLine="540"/>
        <w:jc w:val="both"/>
      </w:pPr>
      <w:r>
        <w:t xml:space="preserve">6. Проекты территориальных и отраслевых схем, действие которых распространяется на территории объектов культурного наследия, зон охраны объектов культурного наследия, исторических зон, проекты отраслевых схем, указанных в </w:t>
      </w:r>
      <w:hyperlink w:anchor="Par781" w:history="1">
        <w:r>
          <w:rPr>
            <w:color w:val="0000FF"/>
          </w:rPr>
          <w:t>частях 4</w:t>
        </w:r>
      </w:hyperlink>
      <w:r>
        <w:t xml:space="preserve"> и </w:t>
      </w:r>
      <w:hyperlink w:anchor="Par786" w:history="1">
        <w:r>
          <w:rPr>
            <w:color w:val="0000FF"/>
          </w:rPr>
          <w:t>5</w:t>
        </w:r>
      </w:hyperlink>
      <w:r>
        <w:t xml:space="preserve"> настоящей статьи, подлежат обязательному согласованию с органом исполнительной власти города Москвы, уполномоченным в области охраны объектов культурного наследия, а в случаях, установленных федеральным законодательством, - с соответствующим уполномоченным федеральным органом исполнительной власти.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61. Особенности нормативов градостроительного проектирования на территориях зон охраны объектов культурного наследия и исторических зон</w:t>
      </w:r>
    </w:p>
    <w:p w:rsidR="00B356A9" w:rsidRDefault="00B356A9">
      <w:pPr>
        <w:pStyle w:val="ConsPlusNormal"/>
        <w:jc w:val="both"/>
      </w:pPr>
      <w:r>
        <w:t xml:space="preserve">(в ред. </w:t>
      </w:r>
      <w:hyperlink r:id="rId337"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pPr>
      <w:bookmarkStart w:id="29" w:name="Par794"/>
      <w:bookmarkEnd w:id="29"/>
      <w:r>
        <w:t>1. Нормативы градостроительного проектирования разрабатываются и применяются на территориях зон охраны объектов культурного наследия (кроме территорий охранных зон), исторических зон. Специальные положения нормативов градостроительного проектирования применительно к территориям зон охраны объектов культурного наследия и исторических зон должны:</w:t>
      </w:r>
    </w:p>
    <w:p w:rsidR="00B356A9" w:rsidRDefault="00B356A9">
      <w:pPr>
        <w:pStyle w:val="ConsPlusNormal"/>
        <w:jc w:val="both"/>
      </w:pPr>
      <w:r>
        <w:t xml:space="preserve">(в ред. </w:t>
      </w:r>
      <w:hyperlink r:id="rId338" w:history="1">
        <w:r>
          <w:rPr>
            <w:color w:val="0000FF"/>
          </w:rPr>
          <w:t>Закона</w:t>
        </w:r>
      </w:hyperlink>
      <w:r>
        <w:t xml:space="preserve"> г. Москвы от 16.12.2015 N 74)</w:t>
      </w:r>
    </w:p>
    <w:p w:rsidR="00B356A9" w:rsidRDefault="00B356A9">
      <w:pPr>
        <w:pStyle w:val="ConsPlusNormal"/>
        <w:spacing w:before="160"/>
        <w:ind w:firstLine="540"/>
        <w:jc w:val="both"/>
      </w:pPr>
      <w:r>
        <w:t>1) обеспечивать сохранение исторической среды, в том числе планировочной структуры, ландшафта, характера застройки и благоустройства территории;</w:t>
      </w:r>
    </w:p>
    <w:p w:rsidR="00B356A9" w:rsidRDefault="00B356A9">
      <w:pPr>
        <w:pStyle w:val="ConsPlusNormal"/>
        <w:spacing w:before="160"/>
        <w:ind w:firstLine="540"/>
        <w:jc w:val="both"/>
      </w:pPr>
      <w:r>
        <w:t>2) ориентировать изменения планировочной структуры, ландшафта, застройки (в том числе при строительстве новых, реконструкции существующих объектов капитального строительства), благоустройства территорий на регенерацию исторической среды - восстановление, воссоздание, восполнение частично или полностью утраченных элементов и (или) характеристик исторической среды;</w:t>
      </w:r>
    </w:p>
    <w:p w:rsidR="00B356A9" w:rsidRDefault="00B356A9">
      <w:pPr>
        <w:pStyle w:val="ConsPlusNormal"/>
        <w:spacing w:before="160"/>
        <w:ind w:firstLine="540"/>
        <w:jc w:val="both"/>
      </w:pPr>
      <w:r>
        <w:t>3) не допускать строительство, реконструкцию объектов капитального строительства без разработки градостроительных мероприятий, направленных на улучшение обеспеченности и (или) доступности для населения социально значимых объектов.</w:t>
      </w:r>
    </w:p>
    <w:p w:rsidR="00B356A9" w:rsidRDefault="00B356A9">
      <w:pPr>
        <w:pStyle w:val="ConsPlusNormal"/>
        <w:spacing w:before="160"/>
        <w:ind w:firstLine="540"/>
        <w:jc w:val="both"/>
      </w:pPr>
      <w:r>
        <w:t xml:space="preserve">2. Специальные положения нормативов градостроительного проектирования, указанные в </w:t>
      </w:r>
      <w:hyperlink w:anchor="Par794" w:history="1">
        <w:r>
          <w:rPr>
            <w:color w:val="0000FF"/>
          </w:rPr>
          <w:t>части 1</w:t>
        </w:r>
      </w:hyperlink>
      <w:r>
        <w:t xml:space="preserve"> настоящей статьи, подлежат согласованию с органом исполнительной власти города Москвы, уполномоченным в области охраны объектов культурного наследия, в форме заключения этого органа о соответствии (положительное заключение) или о несоответствии (отрицательное заключение) специальных нормативов градостроительного проектирования требованиям законодательства в области охраны объектов культурного наследия. Отрицательное заключение является основанием для принятия решения о нецелесообразности утверждения указанных нормативов градостроительного проектирования.</w:t>
      </w:r>
    </w:p>
    <w:p w:rsidR="00B356A9" w:rsidRDefault="00B356A9">
      <w:pPr>
        <w:pStyle w:val="ConsPlusNormal"/>
        <w:jc w:val="both"/>
      </w:pPr>
      <w:r>
        <w:t xml:space="preserve">(в ред. </w:t>
      </w:r>
      <w:hyperlink r:id="rId339" w:history="1">
        <w:r>
          <w:rPr>
            <w:color w:val="0000FF"/>
          </w:rPr>
          <w:t>Закона</w:t>
        </w:r>
      </w:hyperlink>
      <w:r>
        <w:t xml:space="preserve"> г. Москвы от 16.12.2015 N 74)</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62. Ограничения градостроительной деятельности на территориях объектов культурного наследия, на территориях зон охраны объектов культурного наследия и исторических зон</w:t>
      </w:r>
    </w:p>
    <w:p w:rsidR="00B356A9" w:rsidRDefault="00B356A9">
      <w:pPr>
        <w:pStyle w:val="ConsPlusNormal"/>
        <w:jc w:val="both"/>
      </w:pPr>
    </w:p>
    <w:p w:rsidR="00B356A9" w:rsidRDefault="00B356A9">
      <w:pPr>
        <w:pStyle w:val="ConsPlusNormal"/>
        <w:ind w:firstLine="540"/>
        <w:jc w:val="both"/>
      </w:pPr>
      <w:r>
        <w:t>1. На территориях памятников, ансамблей запрещаются строительство, реконструкция объектов капитального строительства. На указанных территориях разрешаются проведение исследований, реставрационных и иных работ по сохранению памятников, ансамблей и (или) их территорий, а также воссоздание в соответствии с законодательством об объектах культурного наследия утраченных объектов культурного наследия.</w:t>
      </w:r>
    </w:p>
    <w:p w:rsidR="00B356A9" w:rsidRDefault="00B356A9">
      <w:pPr>
        <w:pStyle w:val="ConsPlusNormal"/>
        <w:spacing w:before="160"/>
        <w:ind w:firstLine="540"/>
        <w:jc w:val="both"/>
      </w:pPr>
      <w:r>
        <w:t>2. На территориях достопримечательных мест строительство, реконструкция объектов капитального строительства могут быть разрешены в случаях, установленных законодательством в области охраны объектов культурного наследия.</w:t>
      </w:r>
    </w:p>
    <w:p w:rsidR="00B356A9" w:rsidRDefault="00B356A9">
      <w:pPr>
        <w:pStyle w:val="ConsPlusNormal"/>
        <w:spacing w:before="160"/>
        <w:ind w:firstLine="540"/>
        <w:jc w:val="both"/>
      </w:pPr>
      <w:r>
        <w:t>3. На территориях охранных зон объектов культурного наследия строительство, реконструкция объектов капитального строительства запрещаются, за исключением мероприятий по регенерации исторической среды, осуществляемых в соответствии с установленным режимом охранной зоны в целях сохранения, восстановления, воссоздания исторического облика территорий, в том числе планировочной структуры, ландшафта, застройки, благоустройства и озеленения.</w:t>
      </w:r>
    </w:p>
    <w:p w:rsidR="00B356A9" w:rsidRDefault="00B356A9">
      <w:pPr>
        <w:pStyle w:val="ConsPlusNormal"/>
        <w:spacing w:before="160"/>
        <w:ind w:firstLine="540"/>
        <w:jc w:val="both"/>
      </w:pPr>
      <w:bookmarkStart w:id="30" w:name="Par807"/>
      <w:bookmarkEnd w:id="30"/>
      <w:r>
        <w:t>4. На территориях зон охраны объектов культурного наследия (кроме охранных зон), на территориях исторических зон градостроительная деятельность, в том числе строительство, реконструкция объектов капитального строительства, осуществляется на основе историко-культурных регулятивных планов этих территорий, а до утверждения таких планов - на основе историко-культурного опорного плана, а также в соответствии с установленными режимами зон охраны объектов культурного наследия.</w:t>
      </w:r>
    </w:p>
    <w:p w:rsidR="00B356A9" w:rsidRDefault="00B356A9">
      <w:pPr>
        <w:pStyle w:val="ConsPlusNormal"/>
        <w:spacing w:before="160"/>
        <w:ind w:firstLine="540"/>
        <w:jc w:val="both"/>
      </w:pPr>
      <w:r>
        <w:t>5. Историко-культурный регулятивный план содержит подготовленные на основе сведений историко-культурного опорного плана чертежи, составленные на основе топографических планов масштаба 1:2000 или 1:500, и историко-культурные регламенты.</w:t>
      </w:r>
    </w:p>
    <w:p w:rsidR="00B356A9" w:rsidRDefault="00B356A9">
      <w:pPr>
        <w:pStyle w:val="ConsPlusNormal"/>
        <w:spacing w:before="160"/>
        <w:ind w:firstLine="540"/>
        <w:jc w:val="both"/>
      </w:pPr>
      <w:r>
        <w:t>6. На чертежах историко-культурного регулятивного плана должны быть отображены в соответствующих границах:</w:t>
      </w:r>
    </w:p>
    <w:p w:rsidR="00B356A9" w:rsidRDefault="00B356A9">
      <w:pPr>
        <w:pStyle w:val="ConsPlusNormal"/>
        <w:spacing w:before="160"/>
        <w:ind w:firstLine="540"/>
        <w:jc w:val="both"/>
      </w:pPr>
      <w:r>
        <w:t>1) подлежащие сохранению, регенерации исторические элементы планировочной структуры территории, в том числе улично-дорожная сеть, кварталы, озелененные территории;</w:t>
      </w:r>
    </w:p>
    <w:p w:rsidR="00B356A9" w:rsidRDefault="00B356A9">
      <w:pPr>
        <w:pStyle w:val="ConsPlusNormal"/>
        <w:spacing w:before="160"/>
        <w:ind w:firstLine="540"/>
        <w:jc w:val="both"/>
      </w:pPr>
      <w:r>
        <w:t>2) подлежащие сохранению, регенерации исторически сложившиеся типы городской среды, застройки и ландшафта, характеризующиеся плотностью, высотой, этажностью и конфигурацией застройки, границами исторических домовладений, соотношением застроенных и незастроенных участков территории, отступами застройки от красных линий, размерами и архитектурой зданий и строений, особенностями благоустройства территории, ландшафтной и садово-парковой архитектуры.</w:t>
      </w:r>
    </w:p>
    <w:p w:rsidR="00B356A9" w:rsidRDefault="00B356A9">
      <w:pPr>
        <w:pStyle w:val="ConsPlusNormal"/>
        <w:spacing w:before="160"/>
        <w:ind w:firstLine="540"/>
        <w:jc w:val="both"/>
      </w:pPr>
      <w:r>
        <w:t xml:space="preserve">7. Историко-культурные регламенты должны содержать требования и ограничения, обеспечивающие при осуществлении градостроительной деятельности сохранение, регенерацию исторически сложившейся планировочной структуры территории, </w:t>
      </w:r>
      <w:r>
        <w:lastRenderedPageBreak/>
        <w:t>исторической среды, застройки, ландшафта.</w:t>
      </w:r>
    </w:p>
    <w:p w:rsidR="00B356A9" w:rsidRDefault="00B356A9">
      <w:pPr>
        <w:pStyle w:val="ConsPlusNormal"/>
        <w:spacing w:before="160"/>
        <w:ind w:firstLine="540"/>
        <w:jc w:val="both"/>
      </w:pPr>
      <w:r>
        <w:t>8. Историко-культурный регулятивный план является основой для определения границ функционально-планировочных образований, территориальных зон и земельных участков, установления назначения территорий, градостроительных регламентов и публичных сервитутов.</w:t>
      </w:r>
    </w:p>
    <w:p w:rsidR="00B356A9" w:rsidRDefault="00B356A9">
      <w:pPr>
        <w:pStyle w:val="ConsPlusNormal"/>
        <w:spacing w:before="160"/>
        <w:ind w:firstLine="540"/>
        <w:jc w:val="both"/>
      </w:pPr>
      <w:r>
        <w:t>9. Разработка историко-культурных регулятивных планов может осуществляться в составе территориальных схем и отраслевых схем, в составе проектов планировки территории, а также в виде отдельных документов.</w:t>
      </w:r>
    </w:p>
    <w:p w:rsidR="00B356A9" w:rsidRDefault="00B356A9">
      <w:pPr>
        <w:pStyle w:val="ConsPlusNormal"/>
        <w:spacing w:before="160"/>
        <w:ind w:firstLine="540"/>
        <w:jc w:val="both"/>
      </w:pPr>
      <w:r>
        <w:t>10. Проект историко-культурного регулятивного плана подлежит согласованию с органом исполнительной власти города Москвы, уполномоченным в области охраны объектов культурного наследия.</w:t>
      </w:r>
    </w:p>
    <w:p w:rsidR="00B356A9" w:rsidRDefault="00B356A9">
      <w:pPr>
        <w:pStyle w:val="ConsPlusNormal"/>
        <w:spacing w:before="160"/>
        <w:ind w:firstLine="540"/>
        <w:jc w:val="both"/>
      </w:pPr>
      <w:r>
        <w:t>11. Утвержденный в установленном порядке историко-культурный регулятивный план является основанием для внесения в установленном порядке изменений в правила землепользования и застройки.</w:t>
      </w:r>
    </w:p>
    <w:p w:rsidR="00B356A9" w:rsidRDefault="00B356A9">
      <w:pPr>
        <w:pStyle w:val="ConsPlusNormal"/>
        <w:spacing w:before="160"/>
        <w:ind w:firstLine="540"/>
        <w:jc w:val="both"/>
      </w:pPr>
      <w:r>
        <w:t>12. Состав и формы материалов, порядок разработки и утверждения историко-культурных регулятивных планов, порядок внесения изменений в указанные планы устанавливается Правительством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63. Особенности планировки территорий в зонах охраны объектов культурного наследия и исторических зонах</w:t>
      </w:r>
    </w:p>
    <w:p w:rsidR="00B356A9" w:rsidRDefault="00B356A9">
      <w:pPr>
        <w:pStyle w:val="ConsPlusNormal"/>
        <w:jc w:val="both"/>
      </w:pPr>
    </w:p>
    <w:p w:rsidR="00B356A9" w:rsidRDefault="00B356A9">
      <w:pPr>
        <w:pStyle w:val="ConsPlusNormal"/>
        <w:ind w:firstLine="540"/>
        <w:jc w:val="both"/>
      </w:pPr>
      <w:r>
        <w:t>1. Проект планировки территории, в пределах которой установлены зоны охраны объектов культурного наследия, исторические зоны, должен содержать материалы по обоснованию этого проекта, включающие сведения историко-культурного опорного плана, положения действующего историко-культурного регулятивного плана. В случае если в границах разработки проекта планировки указанной выше территории отсутствует утвержденный историко-культурный регулятивный план, такой план подлежит обязательной разработке в составе проекта планировки территории.</w:t>
      </w:r>
    </w:p>
    <w:p w:rsidR="00B356A9" w:rsidRDefault="00B356A9">
      <w:pPr>
        <w:pStyle w:val="ConsPlusNormal"/>
        <w:spacing w:before="160"/>
        <w:ind w:firstLine="540"/>
        <w:jc w:val="both"/>
      </w:pPr>
      <w:r>
        <w:t>2. В проектах межевания территорий в зонах охраны объектов культурного наследия, в исторических зонах границы земельных участков устанавливаются с учетом границ исторических домовладений, отображенных в историко-культурном регулятивном плане или в историко-культурном опорном плане.</w:t>
      </w:r>
    </w:p>
    <w:p w:rsidR="00B356A9" w:rsidRDefault="00B356A9">
      <w:pPr>
        <w:pStyle w:val="ConsPlusNormal"/>
        <w:spacing w:before="160"/>
        <w:ind w:firstLine="540"/>
        <w:jc w:val="both"/>
      </w:pPr>
      <w:r>
        <w:t>3. Планировка территорий в зонах охраны объектов культурного наследия и исторических зонах осуществляется с учетом установленных ограничений использования земельных участков, ограничений строительства, реконструкции объектов капитального строительства, требований к благоустройству территории.</w:t>
      </w:r>
    </w:p>
    <w:p w:rsidR="00B356A9" w:rsidRDefault="00B356A9">
      <w:pPr>
        <w:pStyle w:val="ConsPlusNormal"/>
        <w:jc w:val="both"/>
      </w:pPr>
      <w:r>
        <w:t xml:space="preserve">(часть 3 в ред. </w:t>
      </w:r>
      <w:hyperlink r:id="rId340" w:history="1">
        <w:r>
          <w:rPr>
            <w:color w:val="0000FF"/>
          </w:rPr>
          <w:t>Закона</w:t>
        </w:r>
      </w:hyperlink>
      <w:r>
        <w:t xml:space="preserve"> г. Москвы от 15.03.2017 N 9)</w:t>
      </w:r>
    </w:p>
    <w:p w:rsidR="00B356A9" w:rsidRDefault="00B356A9">
      <w:pPr>
        <w:pStyle w:val="ConsPlusNormal"/>
        <w:spacing w:before="160"/>
        <w:ind w:firstLine="540"/>
        <w:jc w:val="both"/>
      </w:pPr>
      <w:r>
        <w:t>4. Проекты планировки, проекты межевания территорий в зонах охраны объектов культурного наследия, в исторических зонах подлежат согласованию с органом исполнительной власти города Москвы, уполномоченным в области охраны объектов культурного наследия, а в случаях, установленных федеральным законодательством, - с соответствующим уполномоченным федеральным органом исполнительной власти.</w:t>
      </w:r>
    </w:p>
    <w:p w:rsidR="00B356A9" w:rsidRDefault="00B356A9">
      <w:pPr>
        <w:pStyle w:val="ConsPlusNormal"/>
        <w:jc w:val="both"/>
      </w:pPr>
      <w:r>
        <w:t xml:space="preserve">(в ред. </w:t>
      </w:r>
      <w:hyperlink r:id="rId341" w:history="1">
        <w:r>
          <w:rPr>
            <w:color w:val="0000FF"/>
          </w:rPr>
          <w:t>Закона</w:t>
        </w:r>
      </w:hyperlink>
      <w:r>
        <w:t xml:space="preserve"> г. Москвы от 08.06.2011 N 27)</w:t>
      </w:r>
    </w:p>
    <w:p w:rsidR="00B356A9" w:rsidRDefault="00B356A9">
      <w:pPr>
        <w:pStyle w:val="ConsPlusNormal"/>
        <w:spacing w:before="160"/>
        <w:ind w:firstLine="540"/>
        <w:jc w:val="both"/>
      </w:pPr>
      <w:r>
        <w:t xml:space="preserve">5. Утратила силу с 1 июля 2017 года. - </w:t>
      </w:r>
      <w:hyperlink r:id="rId342" w:history="1">
        <w:r>
          <w:rPr>
            <w:color w:val="0000FF"/>
          </w:rPr>
          <w:t>Закон</w:t>
        </w:r>
      </w:hyperlink>
      <w:r>
        <w:t xml:space="preserve"> г. Москвы от 15.03.2017 N 9.</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64. Обеспечение сохранения исторически сложившегося силуэта города Москвы</w:t>
      </w:r>
    </w:p>
    <w:p w:rsidR="00B356A9" w:rsidRDefault="00B356A9">
      <w:pPr>
        <w:pStyle w:val="ConsPlusNormal"/>
        <w:jc w:val="both"/>
      </w:pPr>
    </w:p>
    <w:p w:rsidR="00B356A9" w:rsidRDefault="00B356A9">
      <w:pPr>
        <w:pStyle w:val="ConsPlusNormal"/>
        <w:ind w:firstLine="540"/>
        <w:jc w:val="both"/>
      </w:pPr>
      <w:r>
        <w:t xml:space="preserve">В целях сохранения исторически сложившегося силуэта города Москвы при разработке проекта Генерального </w:t>
      </w:r>
      <w:hyperlink r:id="rId343" w:history="1">
        <w:r>
          <w:rPr>
            <w:color w:val="0000FF"/>
          </w:rPr>
          <w:t>плана</w:t>
        </w:r>
      </w:hyperlink>
      <w:r>
        <w:t xml:space="preserve"> города Москвы, проектов территориальных и отраслевых схем, правил землепользования и застройки, проектов планировки территории в части устанавливаемых этими проектами параметров высоты застройки орган, уполномоченный в области градостроительного проектирования и архитектуры, орган исполнительной власти города Москвы, уполномоченный в области охраны объектов культурного наследия, определяют предельно допустимую высоту застройки, не нарушающую исторически сложившийся силуэт города Москвы.</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65. Особенности архитектурно-строительного проектирования, строительства, реконструкции, капитального ремонта объектов капитального строительства на территориях зон охраны объектов культурного наследия и исторических зон</w:t>
      </w:r>
    </w:p>
    <w:p w:rsidR="00B356A9" w:rsidRDefault="00B356A9">
      <w:pPr>
        <w:pStyle w:val="ConsPlusNormal"/>
        <w:jc w:val="both"/>
      </w:pPr>
    </w:p>
    <w:p w:rsidR="00B356A9" w:rsidRDefault="00B356A9">
      <w:pPr>
        <w:pStyle w:val="ConsPlusNormal"/>
        <w:ind w:firstLine="540"/>
        <w:jc w:val="both"/>
      </w:pPr>
      <w:r>
        <w:t xml:space="preserve">1. Архитектурно-строительное проектирование, строительство, реконструкция, капитальный ремонт объектов капитального строительства на указанных в </w:t>
      </w:r>
      <w:hyperlink w:anchor="Par807" w:history="1">
        <w:r>
          <w:rPr>
            <w:color w:val="0000FF"/>
          </w:rPr>
          <w:t>части 4 статьи 62</w:t>
        </w:r>
      </w:hyperlink>
      <w:r>
        <w:t xml:space="preserve"> настоящего Кодекса территориях зон охраны объектов культурного наследия и исторических зон осуществляются в соответствии с требованиями законодательства в области охраны объектов культурного наследия и настоящего Кодекса.</w:t>
      </w:r>
    </w:p>
    <w:p w:rsidR="00B356A9" w:rsidRDefault="00B356A9">
      <w:pPr>
        <w:pStyle w:val="ConsPlusNormal"/>
        <w:spacing w:before="160"/>
        <w:ind w:firstLine="540"/>
        <w:jc w:val="both"/>
      </w:pPr>
      <w:r>
        <w:t>2. Разделы проектной документации объектов капитального строительства, содержащие схему планировочной организации земельного участка, архитектурные решения, мероприятия по благоустройству территории, должны соответствовать требованиям градостроительного плана земельного участка, установленным на основании соответствующего историко-культурного регулятивного плана.</w:t>
      </w:r>
    </w:p>
    <w:p w:rsidR="00B356A9" w:rsidRDefault="00B356A9">
      <w:pPr>
        <w:pStyle w:val="ConsPlusNormal"/>
        <w:spacing w:before="160"/>
        <w:ind w:firstLine="540"/>
        <w:jc w:val="both"/>
      </w:pPr>
      <w:r>
        <w:t>3. В разделе проект организации строительства в составе проектной документации объекта капитального строительства должны содержаться положения и мероприятия, обеспечивающие при проведении подготовительных работ, при строительстве, реконструкции, капитальном ремонте объекта капитального строительства сохранение исторического облика городской среды.</w:t>
      </w:r>
    </w:p>
    <w:p w:rsidR="00B356A9" w:rsidRDefault="00B356A9">
      <w:pPr>
        <w:pStyle w:val="ConsPlusNormal"/>
        <w:spacing w:before="160"/>
        <w:ind w:firstLine="540"/>
        <w:jc w:val="both"/>
      </w:pPr>
      <w:r>
        <w:t xml:space="preserve">4. Проведение государственной экспертизы проектной документации объектов капитального строительства на территориях зон охраны объектов культурного наследия и исторических зон является обязательным. Заключение государственной экспертизы указанной проектной документации должно содержать выводы о ее соответствии или несоответствии требованиям законодательства в </w:t>
      </w:r>
      <w:r>
        <w:lastRenderedPageBreak/>
        <w:t>части осуществления градостроительной деятельности на территориях зон охраны объектов культурного наследия и исторических зон. Заключение государственной экспертизы проектной документации не может быть положительным, если эта проектная документация не соответствует указанным требованиям.</w:t>
      </w:r>
    </w:p>
    <w:p w:rsidR="00B356A9" w:rsidRDefault="00B356A9">
      <w:pPr>
        <w:pStyle w:val="ConsPlusNormal"/>
        <w:spacing w:before="160"/>
        <w:ind w:firstLine="540"/>
        <w:jc w:val="both"/>
      </w:pPr>
      <w:r>
        <w:t xml:space="preserve">5. При осуществлении регионального государственного строительного надзора при строительстве, реконструкции, капитальном ремонте объектов капитального строительства на территориях в зонах охраны объектов культурного наследия и в исторических зонах орган исполнительной власти города Москвы, уполномоченный на осуществление регионального государственного строительного надзора, обеспечивает соблюдение соответствующих требований, установленных Градостроительным </w:t>
      </w:r>
      <w:hyperlink r:id="rId344" w:history="1">
        <w:r>
          <w:rPr>
            <w:color w:val="0000FF"/>
          </w:rPr>
          <w:t>кодексом</w:t>
        </w:r>
      </w:hyperlink>
      <w:r>
        <w:t xml:space="preserve"> Российской Федерации.</w:t>
      </w:r>
    </w:p>
    <w:p w:rsidR="00B356A9" w:rsidRDefault="00B356A9">
      <w:pPr>
        <w:pStyle w:val="ConsPlusNormal"/>
        <w:jc w:val="both"/>
      </w:pPr>
      <w:r>
        <w:t xml:space="preserve">(в ред. законов г. Москвы от 03.04.2013 </w:t>
      </w:r>
      <w:hyperlink r:id="rId345" w:history="1">
        <w:r>
          <w:rPr>
            <w:color w:val="0000FF"/>
          </w:rPr>
          <w:t>N 13</w:t>
        </w:r>
      </w:hyperlink>
      <w:r>
        <w:t xml:space="preserve">, от 08.06.2022 </w:t>
      </w:r>
      <w:hyperlink r:id="rId346" w:history="1">
        <w:r>
          <w:rPr>
            <w:color w:val="0000FF"/>
          </w:rPr>
          <w:t>N 17</w:t>
        </w:r>
      </w:hyperlink>
      <w:r>
        <w:t>)</w:t>
      </w:r>
    </w:p>
    <w:p w:rsidR="00B356A9" w:rsidRDefault="00B356A9">
      <w:pPr>
        <w:pStyle w:val="ConsPlusNormal"/>
        <w:spacing w:before="160"/>
        <w:ind w:firstLine="540"/>
        <w:jc w:val="both"/>
      </w:pPr>
      <w:r>
        <w:t>6. Региональный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при осуществлении строительства, реконструкции, капитального ремонта объектов капитального строительства в зонах охраны объектов культурного наследия осуществляет орган исполнительной власти города Москвы, уполномоченный в области охраны объектов культурного наследия, в соответствии с его полномочиями.</w:t>
      </w:r>
    </w:p>
    <w:p w:rsidR="00B356A9" w:rsidRDefault="00B356A9">
      <w:pPr>
        <w:pStyle w:val="ConsPlusNormal"/>
        <w:jc w:val="both"/>
      </w:pPr>
      <w:r>
        <w:t xml:space="preserve">(в ред. </w:t>
      </w:r>
      <w:hyperlink r:id="rId347" w:history="1">
        <w:r>
          <w:rPr>
            <w:color w:val="0000FF"/>
          </w:rPr>
          <w:t>Закона</w:t>
        </w:r>
      </w:hyperlink>
      <w:r>
        <w:t xml:space="preserve"> г. Москвы от 08.06.2022 N 17)</w:t>
      </w:r>
    </w:p>
    <w:p w:rsidR="00B356A9" w:rsidRDefault="00B356A9">
      <w:pPr>
        <w:pStyle w:val="ConsPlusNormal"/>
        <w:jc w:val="both"/>
      </w:pPr>
    </w:p>
    <w:p w:rsidR="00B356A9" w:rsidRDefault="00B356A9">
      <w:pPr>
        <w:pStyle w:val="ConsPlusNormal"/>
        <w:jc w:val="center"/>
        <w:outlineLvl w:val="0"/>
        <w:rPr>
          <w:b/>
          <w:bCs/>
        </w:rPr>
      </w:pPr>
      <w:r>
        <w:rPr>
          <w:b/>
          <w:bCs/>
        </w:rPr>
        <w:t>Глава 12. ВЗАИМОДЕЙСТВИЕ ПРИ ОСУЩЕСТВЛЕНИИ</w:t>
      </w:r>
    </w:p>
    <w:p w:rsidR="00B356A9" w:rsidRDefault="00B356A9">
      <w:pPr>
        <w:pStyle w:val="ConsPlusNormal"/>
        <w:jc w:val="center"/>
        <w:rPr>
          <w:b/>
          <w:bCs/>
        </w:rPr>
      </w:pPr>
      <w:r>
        <w:rPr>
          <w:b/>
          <w:bCs/>
        </w:rPr>
        <w:t>ГРАДОСТРОИТЕЛЬНОЙ ДЕЯТЕЛЬНОСТИ ОРГАНОВ ИСПОЛНИТЕЛЬНОЙ</w:t>
      </w:r>
    </w:p>
    <w:p w:rsidR="00B356A9" w:rsidRDefault="00B356A9">
      <w:pPr>
        <w:pStyle w:val="ConsPlusNormal"/>
        <w:jc w:val="center"/>
        <w:rPr>
          <w:b/>
          <w:bCs/>
        </w:rPr>
      </w:pPr>
      <w:r>
        <w:rPr>
          <w:b/>
          <w:bCs/>
        </w:rPr>
        <w:t>ВЛАСТИ ГОРОДА МОСКВЫ С ЖИТЕЛЯМИ ГОРОДА МОСКВЫ И ИХ</w:t>
      </w:r>
    </w:p>
    <w:p w:rsidR="00B356A9" w:rsidRDefault="00B356A9">
      <w:pPr>
        <w:pStyle w:val="ConsPlusNormal"/>
        <w:jc w:val="center"/>
        <w:rPr>
          <w:b/>
          <w:bCs/>
        </w:rPr>
      </w:pPr>
      <w:r>
        <w:rPr>
          <w:b/>
          <w:bCs/>
        </w:rPr>
        <w:t>ОБЪЕДИНЕНИЯМИ, С ОРГАНАМИ МЕСТНОГО САМОУПРАВЛЕНИЯ,</w:t>
      </w:r>
    </w:p>
    <w:p w:rsidR="00B356A9" w:rsidRDefault="00B356A9">
      <w:pPr>
        <w:pStyle w:val="ConsPlusNormal"/>
        <w:jc w:val="center"/>
        <w:rPr>
          <w:b/>
          <w:bCs/>
        </w:rPr>
      </w:pPr>
      <w:r>
        <w:rPr>
          <w:b/>
          <w:bCs/>
        </w:rPr>
        <w:t>С ПРАВООБЛАДАТЕЛЯМИ ЗЕМЕЛЬНЫХ УЧАСТКОВ И ОБЪЕКТОВ</w:t>
      </w:r>
    </w:p>
    <w:p w:rsidR="00B356A9" w:rsidRDefault="00B356A9">
      <w:pPr>
        <w:pStyle w:val="ConsPlusNormal"/>
        <w:jc w:val="center"/>
        <w:rPr>
          <w:b/>
          <w:bCs/>
        </w:rPr>
      </w:pPr>
      <w:r>
        <w:rPr>
          <w:b/>
          <w:bCs/>
        </w:rPr>
        <w:t>КАПИТАЛЬНОГО СТРОИТЕЛЬСТВА</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66. Общие положения</w:t>
      </w:r>
    </w:p>
    <w:p w:rsidR="00B356A9" w:rsidRDefault="00B356A9">
      <w:pPr>
        <w:pStyle w:val="ConsPlusNormal"/>
        <w:jc w:val="both"/>
      </w:pPr>
    </w:p>
    <w:p w:rsidR="00B356A9" w:rsidRDefault="00B356A9">
      <w:pPr>
        <w:pStyle w:val="ConsPlusNormal"/>
        <w:ind w:firstLine="540"/>
        <w:jc w:val="both"/>
      </w:pPr>
      <w:bookmarkStart w:id="31" w:name="Par853"/>
      <w:bookmarkEnd w:id="31"/>
      <w:r>
        <w:t>1. Целью взаимодействия при осуществлении градостроительной деятельности органов исполнительной власти города Москвы с жителями города Москвы и их объединениями, с органами местного самоуправления, с правообладателями земельных участков и объектов капитального строительства является создание благоприятной среды жизнедеятельности человека в городе Москве на основе согласования интересов городского сообщества города Москвы, интересов населения административных округов города Москвы, районов города Москвы, интересов правообладателей земельных участков и объектов капитального строительства. С указанной целью органы исполнительной власти города Москвы:</w:t>
      </w:r>
    </w:p>
    <w:p w:rsidR="00B356A9" w:rsidRDefault="00B356A9">
      <w:pPr>
        <w:pStyle w:val="ConsPlusNormal"/>
        <w:spacing w:before="160"/>
        <w:ind w:firstLine="540"/>
        <w:jc w:val="both"/>
      </w:pPr>
      <w:r>
        <w:t>1) информируют жителей Москвы о градостроительной деятельности;</w:t>
      </w:r>
    </w:p>
    <w:p w:rsidR="00B356A9" w:rsidRDefault="00B356A9">
      <w:pPr>
        <w:pStyle w:val="ConsPlusNormal"/>
        <w:spacing w:before="160"/>
        <w:ind w:firstLine="540"/>
        <w:jc w:val="both"/>
      </w:pPr>
      <w:r>
        <w:t xml:space="preserve">2) проводят общественные обсуждения или публичные слушания по вопросам градостроительной деятельности. При этом по конкретному проекту из числа проектов, указанных в </w:t>
      </w:r>
      <w:hyperlink w:anchor="Par886" w:history="1">
        <w:r>
          <w:rPr>
            <w:color w:val="0000FF"/>
          </w:rPr>
          <w:t>части 1 статьи 68</w:t>
        </w:r>
      </w:hyperlink>
      <w:r>
        <w:t xml:space="preserve"> настоящего Кодекса, принимается либо решение о проведении общественных обсуждений, либо решение о проведении публичных слушаний;</w:t>
      </w:r>
    </w:p>
    <w:p w:rsidR="00B356A9" w:rsidRDefault="00B356A9">
      <w:pPr>
        <w:pStyle w:val="ConsPlusNormal"/>
        <w:jc w:val="both"/>
      </w:pPr>
      <w:r>
        <w:t xml:space="preserve">(в ред. </w:t>
      </w:r>
      <w:hyperlink r:id="rId348" w:history="1">
        <w:r>
          <w:rPr>
            <w:color w:val="0000FF"/>
          </w:rPr>
          <w:t>Закона</w:t>
        </w:r>
      </w:hyperlink>
      <w:r>
        <w:t xml:space="preserve"> г. Москвы от 29.04.2019 N 14)</w:t>
      </w:r>
    </w:p>
    <w:p w:rsidR="00B356A9" w:rsidRDefault="00B356A9">
      <w:pPr>
        <w:pStyle w:val="ConsPlusNormal"/>
        <w:spacing w:before="160"/>
        <w:ind w:firstLine="540"/>
        <w:jc w:val="both"/>
      </w:pPr>
      <w:r>
        <w:t>3) рассматривают предложения, проводят консультации по вопросам градостроительной деятельности, организуют досудебное рассмотрение конфликтных ситуаций и разрешение споров, возникающих при осуществлении градостроительной деятельности;</w:t>
      </w:r>
    </w:p>
    <w:p w:rsidR="00B356A9" w:rsidRDefault="00B356A9">
      <w:pPr>
        <w:pStyle w:val="ConsPlusNormal"/>
        <w:spacing w:before="160"/>
        <w:ind w:firstLine="540"/>
        <w:jc w:val="both"/>
      </w:pPr>
      <w:bookmarkStart w:id="32" w:name="Par858"/>
      <w:bookmarkEnd w:id="32"/>
      <w:r>
        <w:t>4) обсуждают актуальные вопросы градостроительной деятельности с представителями объединений граждан, в том числе профессиональных, творческих объединений, саморегулируемых организаций в области градостроительства, архитектуры, строительства и смежных профессий.</w:t>
      </w:r>
    </w:p>
    <w:p w:rsidR="00B356A9" w:rsidRDefault="00B356A9">
      <w:pPr>
        <w:pStyle w:val="ConsPlusNormal"/>
        <w:spacing w:before="160"/>
        <w:ind w:firstLine="540"/>
        <w:jc w:val="both"/>
      </w:pPr>
      <w:r>
        <w:t xml:space="preserve">2. Решение задач, указанных в </w:t>
      </w:r>
      <w:hyperlink w:anchor="Par853" w:history="1">
        <w:r>
          <w:rPr>
            <w:color w:val="0000FF"/>
          </w:rPr>
          <w:t>части 1</w:t>
        </w:r>
      </w:hyperlink>
      <w:r>
        <w:t xml:space="preserve"> настоящей статьи, обеспечивают органы исполнительной власти города Москвы, а также городская комиссия и окружные комиссии.</w:t>
      </w:r>
    </w:p>
    <w:p w:rsidR="00B356A9" w:rsidRDefault="00B356A9">
      <w:pPr>
        <w:pStyle w:val="ConsPlusNormal"/>
        <w:jc w:val="both"/>
      </w:pPr>
      <w:r>
        <w:t xml:space="preserve">(в ред. </w:t>
      </w:r>
      <w:hyperlink r:id="rId349" w:history="1">
        <w:r>
          <w:rPr>
            <w:color w:val="0000FF"/>
          </w:rPr>
          <w:t>Закона</w:t>
        </w:r>
      </w:hyperlink>
      <w:r>
        <w:t xml:space="preserve"> г. Москвы от 30.01.2013 N 5)</w:t>
      </w:r>
    </w:p>
    <w:p w:rsidR="00B356A9" w:rsidRDefault="00B356A9">
      <w:pPr>
        <w:pStyle w:val="ConsPlusNormal"/>
        <w:spacing w:before="160"/>
        <w:ind w:firstLine="540"/>
        <w:jc w:val="both"/>
      </w:pPr>
      <w:r>
        <w:t xml:space="preserve">3. В целях взаимодействия по вопросам градостроительной деятельности с представителями объединений, организаций, указанных в </w:t>
      </w:r>
      <w:hyperlink w:anchor="Par858" w:history="1">
        <w:r>
          <w:rPr>
            <w:color w:val="0000FF"/>
          </w:rPr>
          <w:t>пункте 4 части 1</w:t>
        </w:r>
      </w:hyperlink>
      <w:r>
        <w:t xml:space="preserve"> настоящей статьи, при органах исполнительной власти города Москвы могут создаваться совещательные, консультативные, экспертные и иные органы (советы, комиссии, рабочие и экспертные группы) из представителей или с участием представителей указанных выше объединений, организаций.</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67. Информирование жителей города Москвы о градостроительной деятельности</w:t>
      </w:r>
    </w:p>
    <w:p w:rsidR="00B356A9" w:rsidRDefault="00B356A9">
      <w:pPr>
        <w:pStyle w:val="ConsPlusNormal"/>
        <w:jc w:val="both"/>
      </w:pPr>
    </w:p>
    <w:p w:rsidR="00B356A9" w:rsidRDefault="00B356A9">
      <w:pPr>
        <w:pStyle w:val="ConsPlusNormal"/>
        <w:ind w:firstLine="540"/>
        <w:jc w:val="both"/>
      </w:pPr>
      <w:r>
        <w:t>1. В целях информирования жителей города Москвы о градостроительной деятельности органы исполнительной власти города Москвы обеспечивают официальное опубликование и размещение на официальных сайтах органов исполнительной власти города Москвы в сети "Интернет":</w:t>
      </w:r>
    </w:p>
    <w:p w:rsidR="00B356A9" w:rsidRDefault="00B356A9">
      <w:pPr>
        <w:pStyle w:val="ConsPlusNormal"/>
        <w:spacing w:before="160"/>
        <w:ind w:firstLine="540"/>
        <w:jc w:val="both"/>
      </w:pPr>
      <w:r>
        <w:t>1) решений Правительства Москвы о разработке проекта Генерального плана города Москвы, проекта правил землепользования и застройки, о развитии застроенных территорий, а также извещений о проведении аукционов на право заключить договор о развитии застроенной территории, информации о результатах проведения таких аукционов;</w:t>
      </w:r>
    </w:p>
    <w:p w:rsidR="00B356A9" w:rsidRDefault="00B356A9">
      <w:pPr>
        <w:pStyle w:val="ConsPlusNormal"/>
        <w:spacing w:before="160"/>
        <w:ind w:firstLine="540"/>
        <w:jc w:val="both"/>
      </w:pPr>
      <w:r>
        <w:t xml:space="preserve">2) проекта Генерального плана города Москвы, Генерального </w:t>
      </w:r>
      <w:hyperlink r:id="rId350" w:history="1">
        <w:r>
          <w:rPr>
            <w:color w:val="0000FF"/>
          </w:rPr>
          <w:t>плана</w:t>
        </w:r>
      </w:hyperlink>
      <w:r>
        <w:t xml:space="preserve"> города Москвы;</w:t>
      </w:r>
    </w:p>
    <w:p w:rsidR="00B356A9" w:rsidRDefault="00B356A9">
      <w:pPr>
        <w:pStyle w:val="ConsPlusNormal"/>
        <w:spacing w:before="160"/>
        <w:ind w:firstLine="540"/>
        <w:jc w:val="both"/>
      </w:pPr>
      <w:bookmarkStart w:id="33" w:name="Par868"/>
      <w:bookmarkEnd w:id="33"/>
      <w:r>
        <w:t>3) правил землепользования и застройки;</w:t>
      </w:r>
    </w:p>
    <w:p w:rsidR="00B356A9" w:rsidRDefault="00B356A9">
      <w:pPr>
        <w:pStyle w:val="ConsPlusNormal"/>
        <w:spacing w:before="160"/>
        <w:ind w:firstLine="540"/>
        <w:jc w:val="both"/>
      </w:pPr>
      <w:r>
        <w:t>4) нормативов градостроительного проектирования;</w:t>
      </w:r>
    </w:p>
    <w:p w:rsidR="00B356A9" w:rsidRDefault="00B356A9">
      <w:pPr>
        <w:pStyle w:val="ConsPlusNormal"/>
        <w:jc w:val="both"/>
      </w:pPr>
      <w:r>
        <w:lastRenderedPageBreak/>
        <w:t xml:space="preserve">(в ред. </w:t>
      </w:r>
      <w:hyperlink r:id="rId351" w:history="1">
        <w:r>
          <w:rPr>
            <w:color w:val="0000FF"/>
          </w:rPr>
          <w:t>Закона</w:t>
        </w:r>
      </w:hyperlink>
      <w:r>
        <w:t xml:space="preserve"> г. Москвы от 16.12.2015 N 74)</w:t>
      </w:r>
    </w:p>
    <w:p w:rsidR="00B356A9" w:rsidRDefault="00B356A9">
      <w:pPr>
        <w:pStyle w:val="ConsPlusNormal"/>
        <w:spacing w:before="160"/>
        <w:ind w:firstLine="540"/>
        <w:jc w:val="both"/>
      </w:pPr>
      <w:r>
        <w:t>5) территориальных и отраслевых схем;</w:t>
      </w:r>
    </w:p>
    <w:p w:rsidR="00B356A9" w:rsidRDefault="00B356A9">
      <w:pPr>
        <w:pStyle w:val="ConsPlusNormal"/>
        <w:spacing w:before="160"/>
        <w:ind w:firstLine="540"/>
        <w:jc w:val="both"/>
      </w:pPr>
      <w:bookmarkStart w:id="34" w:name="Par872"/>
      <w:bookmarkEnd w:id="34"/>
      <w:r>
        <w:t>6) проектов планировки территории, проектов межевания территории;</w:t>
      </w:r>
    </w:p>
    <w:p w:rsidR="00B356A9" w:rsidRDefault="00B356A9">
      <w:pPr>
        <w:pStyle w:val="ConsPlusNormal"/>
        <w:spacing w:before="160"/>
        <w:ind w:firstLine="540"/>
        <w:jc w:val="both"/>
      </w:pPr>
      <w:r>
        <w:t xml:space="preserve">7) утратил силу. - </w:t>
      </w:r>
      <w:hyperlink r:id="rId352" w:history="1">
        <w:r>
          <w:rPr>
            <w:color w:val="0000FF"/>
          </w:rPr>
          <w:t>Закон</w:t>
        </w:r>
      </w:hyperlink>
      <w:r>
        <w:t xml:space="preserve"> г. Москвы от 08.06.2011 N 27;</w:t>
      </w:r>
    </w:p>
    <w:p w:rsidR="00B356A9" w:rsidRDefault="00B356A9">
      <w:pPr>
        <w:pStyle w:val="ConsPlusNormal"/>
        <w:spacing w:before="160"/>
        <w:ind w:firstLine="540"/>
        <w:jc w:val="both"/>
      </w:pPr>
      <w:r>
        <w:t>8) оповещений о проведении общественных обсуждений или публичных слушаний по вопросам градостроительной деятельности;</w:t>
      </w:r>
    </w:p>
    <w:p w:rsidR="00B356A9" w:rsidRDefault="00B356A9">
      <w:pPr>
        <w:pStyle w:val="ConsPlusNormal"/>
        <w:jc w:val="both"/>
      </w:pPr>
      <w:r>
        <w:t xml:space="preserve">(в ред. </w:t>
      </w:r>
      <w:hyperlink r:id="rId353" w:history="1">
        <w:r>
          <w:rPr>
            <w:color w:val="0000FF"/>
          </w:rPr>
          <w:t>Закона</w:t>
        </w:r>
      </w:hyperlink>
      <w:r>
        <w:t xml:space="preserve"> г. Москвы от 29.04.2019 N 14)</w:t>
      </w:r>
    </w:p>
    <w:p w:rsidR="00B356A9" w:rsidRDefault="00B356A9">
      <w:pPr>
        <w:pStyle w:val="ConsPlusNormal"/>
        <w:spacing w:before="160"/>
        <w:ind w:firstLine="540"/>
        <w:jc w:val="both"/>
      </w:pPr>
      <w:r>
        <w:t>9) заключений о результатах общественных обсуждений или публичных слушаний по вопросам градостроительной деятельности;</w:t>
      </w:r>
    </w:p>
    <w:p w:rsidR="00B356A9" w:rsidRDefault="00B356A9">
      <w:pPr>
        <w:pStyle w:val="ConsPlusNormal"/>
        <w:jc w:val="both"/>
      </w:pPr>
      <w:r>
        <w:t xml:space="preserve">(в ред. </w:t>
      </w:r>
      <w:hyperlink r:id="rId354" w:history="1">
        <w:r>
          <w:rPr>
            <w:color w:val="0000FF"/>
          </w:rPr>
          <w:t>Закона</w:t>
        </w:r>
      </w:hyperlink>
      <w:r>
        <w:t xml:space="preserve"> г. Москвы от 29.04.2019 N 14)</w:t>
      </w:r>
    </w:p>
    <w:p w:rsidR="00B356A9" w:rsidRDefault="00B356A9">
      <w:pPr>
        <w:pStyle w:val="ConsPlusNormal"/>
        <w:spacing w:before="160"/>
        <w:ind w:firstLine="540"/>
        <w:jc w:val="both"/>
      </w:pPr>
      <w:r>
        <w:t>10) информации о выдаче разрешений на строительство объектов капитального строительства;</w:t>
      </w:r>
    </w:p>
    <w:p w:rsidR="00B356A9" w:rsidRDefault="00B356A9">
      <w:pPr>
        <w:pStyle w:val="ConsPlusNormal"/>
        <w:spacing w:before="160"/>
        <w:ind w:firstLine="540"/>
        <w:jc w:val="both"/>
      </w:pPr>
      <w:r>
        <w:t>11) иной официальной информации города Москвы о градостроительной деятельности.</w:t>
      </w:r>
    </w:p>
    <w:p w:rsidR="00B356A9" w:rsidRDefault="00B356A9">
      <w:pPr>
        <w:pStyle w:val="ConsPlusNormal"/>
        <w:spacing w:before="160"/>
        <w:ind w:firstLine="540"/>
        <w:jc w:val="both"/>
      </w:pPr>
      <w:r>
        <w:t xml:space="preserve">2. Проекты документов, документации, указанных в </w:t>
      </w:r>
      <w:hyperlink w:anchor="Par868" w:history="1">
        <w:r>
          <w:rPr>
            <w:color w:val="0000FF"/>
          </w:rPr>
          <w:t>пунктах 3</w:t>
        </w:r>
      </w:hyperlink>
      <w:r>
        <w:t xml:space="preserve"> - </w:t>
      </w:r>
      <w:hyperlink w:anchor="Par872" w:history="1">
        <w:r>
          <w:rPr>
            <w:color w:val="0000FF"/>
          </w:rPr>
          <w:t>6 части 1</w:t>
        </w:r>
      </w:hyperlink>
      <w:r>
        <w:t xml:space="preserve"> настоящей статьи, заключения о результатах общественных обсуждений или публичных слушаний по вопросам градостроительной деятельности подлежат размещению на официальных сайтах органов исполнительной власти города Москвы в сети "Интернет".</w:t>
      </w:r>
    </w:p>
    <w:p w:rsidR="00B356A9" w:rsidRDefault="00B356A9">
      <w:pPr>
        <w:pStyle w:val="ConsPlusNormal"/>
        <w:jc w:val="both"/>
      </w:pPr>
      <w:r>
        <w:t xml:space="preserve">(в ред. </w:t>
      </w:r>
      <w:hyperlink r:id="rId355" w:history="1">
        <w:r>
          <w:rPr>
            <w:color w:val="0000FF"/>
          </w:rPr>
          <w:t>Закона</w:t>
        </w:r>
      </w:hyperlink>
      <w:r>
        <w:t xml:space="preserve"> г. Москвы от 29.04.2019 N 14)</w:t>
      </w:r>
    </w:p>
    <w:p w:rsidR="00B356A9" w:rsidRDefault="00B356A9">
      <w:pPr>
        <w:pStyle w:val="ConsPlusNormal"/>
        <w:spacing w:before="160"/>
        <w:ind w:firstLine="540"/>
        <w:jc w:val="both"/>
      </w:pPr>
      <w:r>
        <w:t>3. Информирование жителей города Москвы о градостроительной деятельности осуществляется также путем организации градостроительных выставок, экспозиций, в том числе постоянно действующих, создания информационных, консультативных центров в административных округах города Москвы, районах города Москвы, посредством печатных и электронных средств массовой информации, а также путем размещения информации на информационных стендах и средствах наружной рекламы, иными средствами.</w:t>
      </w:r>
    </w:p>
    <w:p w:rsidR="00B356A9" w:rsidRDefault="00B356A9">
      <w:pPr>
        <w:pStyle w:val="ConsPlusNormal"/>
        <w:jc w:val="both"/>
      </w:pPr>
    </w:p>
    <w:p w:rsidR="00B356A9" w:rsidRDefault="00B356A9">
      <w:pPr>
        <w:pStyle w:val="ConsPlusNormal"/>
        <w:ind w:firstLine="540"/>
        <w:jc w:val="both"/>
        <w:outlineLvl w:val="1"/>
        <w:rPr>
          <w:b/>
          <w:bCs/>
        </w:rPr>
      </w:pPr>
      <w:bookmarkStart w:id="35" w:name="Par884"/>
      <w:bookmarkEnd w:id="35"/>
      <w:r>
        <w:rPr>
          <w:b/>
          <w:bCs/>
        </w:rPr>
        <w:t>Статья 68. Публичные слушания по вопросам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bookmarkStart w:id="36" w:name="Par886"/>
      <w:bookmarkEnd w:id="36"/>
      <w:r>
        <w:t>1. Публичные слушания по вопросам градостроительной деятельности проводятся по:</w:t>
      </w:r>
    </w:p>
    <w:p w:rsidR="00B356A9" w:rsidRDefault="00B356A9">
      <w:pPr>
        <w:pStyle w:val="ConsPlusNormal"/>
        <w:spacing w:before="160"/>
        <w:ind w:firstLine="540"/>
        <w:jc w:val="both"/>
      </w:pPr>
      <w:bookmarkStart w:id="37" w:name="Par887"/>
      <w:bookmarkEnd w:id="37"/>
      <w:r>
        <w:t xml:space="preserve">1) проектам Генерального плана города Москвы - в каждом муниципальном образовании, по проектам изменений Генерального </w:t>
      </w:r>
      <w:hyperlink r:id="rId356" w:history="1">
        <w:r>
          <w:rPr>
            <w:color w:val="0000FF"/>
          </w:rPr>
          <w:t>плана</w:t>
        </w:r>
      </w:hyperlink>
      <w:r>
        <w:t xml:space="preserve"> города Москвы - в муниципальных образованиях, на которые распространяются планируемые изменения;</w:t>
      </w:r>
    </w:p>
    <w:p w:rsidR="00B356A9" w:rsidRDefault="00B356A9">
      <w:pPr>
        <w:pStyle w:val="ConsPlusNormal"/>
        <w:spacing w:before="160"/>
        <w:ind w:firstLine="540"/>
        <w:jc w:val="both"/>
      </w:pPr>
      <w:bookmarkStart w:id="38" w:name="Par888"/>
      <w:bookmarkEnd w:id="38"/>
      <w:r>
        <w:t>2) проектам правил землепользования и застройки, проектам изменений правил землепользования и застройки - в границах территории, применительно к которой подготовлены указанные проекты. По решению городской комиссии публичные слушания, указанные в настоящем пункте, проводятся в отдельных административных округах города Москвы или районах города Москвы, включая административные округа города Москвы, районы города Москвы, на территориях которых разработаны указанные проекты.</w:t>
      </w:r>
    </w:p>
    <w:p w:rsidR="00B356A9" w:rsidRDefault="00B356A9">
      <w:pPr>
        <w:pStyle w:val="ConsPlusNormal"/>
        <w:jc w:val="both"/>
      </w:pPr>
      <w:r>
        <w:t xml:space="preserve">(в ред. </w:t>
      </w:r>
      <w:hyperlink r:id="rId357" w:history="1">
        <w:r>
          <w:rPr>
            <w:color w:val="0000FF"/>
          </w:rPr>
          <w:t>Закона</w:t>
        </w:r>
      </w:hyperlink>
      <w:r>
        <w:t xml:space="preserve"> г. Москвы от 08.05.2024 N 15)</w:t>
      </w:r>
    </w:p>
    <w:p w:rsidR="00B356A9" w:rsidRDefault="00B356A9">
      <w:pPr>
        <w:pStyle w:val="ConsPlusNormal"/>
        <w:spacing w:before="160"/>
        <w:ind w:firstLine="540"/>
        <w:jc w:val="both"/>
      </w:pPr>
      <w:r>
        <w:t xml:space="preserve">Проведение публичных слушаний по проектам изменений правил землепользования и застройки, подготовленным исключительно в соответствии с </w:t>
      </w:r>
      <w:hyperlink w:anchor="Par1122" w:history="1">
        <w:r>
          <w:rPr>
            <w:color w:val="0000FF"/>
          </w:rPr>
          <w:t>частью 12 статьи 78</w:t>
        </w:r>
      </w:hyperlink>
      <w:r>
        <w:t xml:space="preserve"> настоящего Кодекса, не требуется;</w:t>
      </w:r>
    </w:p>
    <w:p w:rsidR="00B356A9" w:rsidRDefault="00B356A9">
      <w:pPr>
        <w:pStyle w:val="ConsPlusNormal"/>
        <w:jc w:val="both"/>
      </w:pPr>
      <w:r>
        <w:t xml:space="preserve">(п. 2 в ред. </w:t>
      </w:r>
      <w:hyperlink r:id="rId358" w:history="1">
        <w:r>
          <w:rPr>
            <w:color w:val="0000FF"/>
          </w:rPr>
          <w:t>Закона</w:t>
        </w:r>
      </w:hyperlink>
      <w:r>
        <w:t xml:space="preserve"> г. Москвы от 16.12.2015 N 74)</w:t>
      </w:r>
    </w:p>
    <w:p w:rsidR="00B356A9" w:rsidRDefault="00B356A9">
      <w:pPr>
        <w:pStyle w:val="ConsPlusNormal"/>
        <w:spacing w:before="160"/>
        <w:ind w:firstLine="540"/>
        <w:jc w:val="both"/>
      </w:pPr>
      <w:bookmarkStart w:id="39" w:name="Par892"/>
      <w:bookmarkEnd w:id="39"/>
      <w:r>
        <w:t xml:space="preserve">3) проектам территориальных, отраслевых схем (за исключением проектов отраслевых схем, указанных в </w:t>
      </w:r>
      <w:hyperlink w:anchor="Par445" w:history="1">
        <w:r>
          <w:rPr>
            <w:color w:val="0000FF"/>
          </w:rPr>
          <w:t>пункте 2 части 1 статьи 32</w:t>
        </w:r>
      </w:hyperlink>
      <w:r>
        <w:t xml:space="preserve"> настоящего Кодекса),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 - в районах города Москвы, территории которых входят в границы разработки указанных проектов;</w:t>
      </w:r>
    </w:p>
    <w:p w:rsidR="00B356A9" w:rsidRDefault="00B356A9">
      <w:pPr>
        <w:pStyle w:val="ConsPlusNormal"/>
        <w:jc w:val="both"/>
      </w:pPr>
      <w:r>
        <w:t xml:space="preserve">(в ред. </w:t>
      </w:r>
      <w:hyperlink r:id="rId359" w:history="1">
        <w:r>
          <w:rPr>
            <w:color w:val="0000FF"/>
          </w:rPr>
          <w:t>Закона</w:t>
        </w:r>
      </w:hyperlink>
      <w:r>
        <w:t xml:space="preserve"> г. Москвы от 18.11.2015 N 63)</w:t>
      </w:r>
    </w:p>
    <w:p w:rsidR="00B356A9" w:rsidRDefault="00B356A9">
      <w:pPr>
        <w:pStyle w:val="ConsPlusNormal"/>
        <w:spacing w:before="160"/>
        <w:ind w:firstLine="540"/>
        <w:jc w:val="both"/>
      </w:pPr>
      <w:bookmarkStart w:id="40" w:name="Par894"/>
      <w:bookmarkEnd w:id="40"/>
      <w:r>
        <w:t xml:space="preserve">3.1) проектам отраслевых схем, указанных в </w:t>
      </w:r>
      <w:hyperlink w:anchor="Par445" w:history="1">
        <w:r>
          <w:rPr>
            <w:color w:val="0000FF"/>
          </w:rPr>
          <w:t>пункте 2 части 1 статьи 32</w:t>
        </w:r>
      </w:hyperlink>
      <w:r>
        <w:t xml:space="preserve"> настоящего Кодекса и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 - в целом по городу Москве;</w:t>
      </w:r>
    </w:p>
    <w:p w:rsidR="00B356A9" w:rsidRDefault="00B356A9">
      <w:pPr>
        <w:pStyle w:val="ConsPlusNormal"/>
        <w:jc w:val="both"/>
      </w:pPr>
      <w:r>
        <w:t xml:space="preserve">(п. 3.1 введен </w:t>
      </w:r>
      <w:hyperlink r:id="rId360" w:history="1">
        <w:r>
          <w:rPr>
            <w:color w:val="0000FF"/>
          </w:rPr>
          <w:t>Законом</w:t>
        </w:r>
      </w:hyperlink>
      <w:r>
        <w:t xml:space="preserve"> г. Москвы от 18.11.2015 N 63)</w:t>
      </w:r>
    </w:p>
    <w:p w:rsidR="00B356A9" w:rsidRDefault="00B356A9">
      <w:pPr>
        <w:pStyle w:val="ConsPlusNormal"/>
        <w:spacing w:before="160"/>
        <w:ind w:firstLine="540"/>
        <w:jc w:val="both"/>
      </w:pPr>
      <w:bookmarkStart w:id="41" w:name="Par896"/>
      <w:bookmarkEnd w:id="41"/>
      <w:r>
        <w:t>4) проектам планировки территорий, включая проекты планировки территорий, предусматривающие размещение линейных объектов, - в районах города Москвы, на территориях которых разработаны указанные проекты, или по решению городской комиссии во всех или отдельных административных округах города Москвы или районах города Москвы, включая административные округа города Москвы, районы города Москвы, на территориях которых разработаны указанные проекты, либо в целом по городу Москве;</w:t>
      </w:r>
    </w:p>
    <w:p w:rsidR="00B356A9" w:rsidRDefault="00B356A9">
      <w:pPr>
        <w:pStyle w:val="ConsPlusNormal"/>
        <w:jc w:val="both"/>
      </w:pPr>
      <w:r>
        <w:t xml:space="preserve">(в ред. законов г. Москвы от 30.01.2013 </w:t>
      </w:r>
      <w:hyperlink r:id="rId361" w:history="1">
        <w:r>
          <w:rPr>
            <w:color w:val="0000FF"/>
          </w:rPr>
          <w:t>N 5</w:t>
        </w:r>
      </w:hyperlink>
      <w:r>
        <w:t xml:space="preserve">, от 08.05.2024 </w:t>
      </w:r>
      <w:hyperlink r:id="rId362" w:history="1">
        <w:r>
          <w:rPr>
            <w:color w:val="0000FF"/>
          </w:rPr>
          <w:t>N 15</w:t>
        </w:r>
      </w:hyperlink>
      <w:r>
        <w:t>)</w:t>
      </w:r>
    </w:p>
    <w:p w:rsidR="00B356A9" w:rsidRDefault="00B356A9">
      <w:pPr>
        <w:pStyle w:val="ConsPlusNormal"/>
        <w:spacing w:before="160"/>
        <w:ind w:firstLine="540"/>
        <w:jc w:val="both"/>
      </w:pPr>
      <w:bookmarkStart w:id="42" w:name="Par898"/>
      <w:bookmarkEnd w:id="42"/>
      <w:r>
        <w:t>5) проектам межевания территорий - в районах города Москвы, на территориях которых разработаны указанные проекты;</w:t>
      </w:r>
    </w:p>
    <w:p w:rsidR="00B356A9" w:rsidRDefault="00B356A9">
      <w:pPr>
        <w:pStyle w:val="ConsPlusNormal"/>
        <w:jc w:val="both"/>
      </w:pPr>
      <w:r>
        <w:t xml:space="preserve">(в ред. законов г. Москвы от 30.01.2013 </w:t>
      </w:r>
      <w:hyperlink r:id="rId363" w:history="1">
        <w:r>
          <w:rPr>
            <w:color w:val="0000FF"/>
          </w:rPr>
          <w:t>N 5</w:t>
        </w:r>
      </w:hyperlink>
      <w:r>
        <w:t xml:space="preserve">, от 15.03.2017 </w:t>
      </w:r>
      <w:hyperlink r:id="rId364" w:history="1">
        <w:r>
          <w:rPr>
            <w:color w:val="0000FF"/>
          </w:rPr>
          <w:t>N 9</w:t>
        </w:r>
      </w:hyperlink>
      <w:r>
        <w:t xml:space="preserve">, от 08.05.2024 </w:t>
      </w:r>
      <w:hyperlink r:id="rId365" w:history="1">
        <w:r>
          <w:rPr>
            <w:color w:val="0000FF"/>
          </w:rPr>
          <w:t>N 15</w:t>
        </w:r>
      </w:hyperlink>
      <w:r>
        <w:t>)</w:t>
      </w:r>
    </w:p>
    <w:p w:rsidR="00B356A9" w:rsidRDefault="00B356A9">
      <w:pPr>
        <w:pStyle w:val="ConsPlusNormal"/>
        <w:spacing w:before="160"/>
        <w:ind w:firstLine="540"/>
        <w:jc w:val="both"/>
      </w:pPr>
      <w:r>
        <w:t xml:space="preserve">6) утратил силу с 1 июля 2017 года. - </w:t>
      </w:r>
      <w:hyperlink r:id="rId366" w:history="1">
        <w:r>
          <w:rPr>
            <w:color w:val="0000FF"/>
          </w:rPr>
          <w:t>Закон</w:t>
        </w:r>
      </w:hyperlink>
      <w:r>
        <w:t xml:space="preserve"> г. Москвы от 15.03.2017 N 9;</w:t>
      </w:r>
    </w:p>
    <w:p w:rsidR="00B356A9" w:rsidRDefault="00B356A9">
      <w:pPr>
        <w:pStyle w:val="ConsPlusNormal"/>
        <w:spacing w:before="160"/>
        <w:ind w:firstLine="540"/>
        <w:jc w:val="both"/>
      </w:pPr>
      <w:bookmarkStart w:id="43" w:name="Par901"/>
      <w:bookmarkEnd w:id="43"/>
      <w:r>
        <w:t xml:space="preserve">7)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 - в районах города Москвы на территориях кварталов, функционально-планировочных образований, в границах которых расположены указанные земельные участки, объекты капитального строительства, или по решению городской </w:t>
      </w:r>
      <w:r>
        <w:lastRenderedPageBreak/>
        <w:t>комиссии во всех или отдельных административных округах города Москвы или районах города Москвы, включая административные округа города Москвы, районы города Москвы на территориях кварталов, функционально-планировочных образований, в границах которых расположены указанные земельные участки, объекты капитального строительства, либо в целом по городу Москве.</w:t>
      </w:r>
    </w:p>
    <w:p w:rsidR="00B356A9" w:rsidRDefault="00B356A9">
      <w:pPr>
        <w:pStyle w:val="ConsPlusNormal"/>
        <w:jc w:val="both"/>
      </w:pPr>
      <w:r>
        <w:t xml:space="preserve">(в ред. законов г. Москвы от 30.01.2013 </w:t>
      </w:r>
      <w:hyperlink r:id="rId367" w:history="1">
        <w:r>
          <w:rPr>
            <w:color w:val="0000FF"/>
          </w:rPr>
          <w:t>N 5</w:t>
        </w:r>
      </w:hyperlink>
      <w:r>
        <w:t xml:space="preserve">, от 08.05.2024 </w:t>
      </w:r>
      <w:hyperlink r:id="rId368" w:history="1">
        <w:r>
          <w:rPr>
            <w:color w:val="0000FF"/>
          </w:rPr>
          <w:t>N 15</w:t>
        </w:r>
      </w:hyperlink>
      <w:r>
        <w:t>)</w:t>
      </w:r>
    </w:p>
    <w:p w:rsidR="00B356A9" w:rsidRDefault="00B356A9">
      <w:pPr>
        <w:pStyle w:val="ConsPlusNormal"/>
        <w:spacing w:before="160"/>
        <w:ind w:firstLine="540"/>
        <w:jc w:val="both"/>
      </w:pPr>
      <w:bookmarkStart w:id="44" w:name="Par903"/>
      <w:bookmarkEnd w:id="44"/>
      <w:r>
        <w:t>2. Участниками публичных слушаний являются:</w:t>
      </w:r>
    </w:p>
    <w:p w:rsidR="00B356A9" w:rsidRDefault="00B356A9">
      <w:pPr>
        <w:pStyle w:val="ConsPlusNormal"/>
        <w:spacing w:before="160"/>
        <w:ind w:firstLine="540"/>
        <w:jc w:val="both"/>
      </w:pPr>
      <w:r>
        <w:t>1) жители города Москвы, имеющие место жительства или место работы на территории, в границах которой проводятся публичные слушания, и представители их объединений;</w:t>
      </w:r>
    </w:p>
    <w:p w:rsidR="00B356A9" w:rsidRDefault="00B356A9">
      <w:pPr>
        <w:pStyle w:val="ConsPlusNormal"/>
        <w:spacing w:before="160"/>
        <w:ind w:firstLine="540"/>
        <w:jc w:val="both"/>
      </w:pPr>
      <w:r>
        <w:t>2) правообладатели земельных участков, объектов капитального строительства, жилых и нежилых помещений на территории, в границах которой проводятся публичные слушания;</w:t>
      </w:r>
    </w:p>
    <w:p w:rsidR="00B356A9" w:rsidRDefault="00B356A9">
      <w:pPr>
        <w:pStyle w:val="ConsPlusNormal"/>
        <w:spacing w:before="160"/>
        <w:ind w:firstLine="540"/>
        <w:jc w:val="both"/>
      </w:pPr>
      <w:r>
        <w:t>3) депутаты представительных органов муниципальных образований, на территории которых проводятся публичные слушания;</w:t>
      </w:r>
    </w:p>
    <w:p w:rsidR="00B356A9" w:rsidRDefault="00B356A9">
      <w:pPr>
        <w:pStyle w:val="ConsPlusNormal"/>
        <w:jc w:val="both"/>
      </w:pPr>
      <w:r>
        <w:t xml:space="preserve">(в ред. </w:t>
      </w:r>
      <w:hyperlink r:id="rId369" w:history="1">
        <w:r>
          <w:rPr>
            <w:color w:val="0000FF"/>
          </w:rPr>
          <w:t>Закона</w:t>
        </w:r>
      </w:hyperlink>
      <w:r>
        <w:t xml:space="preserve"> г. Москвы от 30.01.2013 N 5)</w:t>
      </w:r>
    </w:p>
    <w:p w:rsidR="00B356A9" w:rsidRDefault="00B356A9">
      <w:pPr>
        <w:pStyle w:val="ConsPlusNormal"/>
        <w:spacing w:before="160"/>
        <w:ind w:firstLine="540"/>
        <w:jc w:val="both"/>
      </w:pPr>
      <w:r>
        <w:t>4) депутаты Московской городской Думы.</w:t>
      </w:r>
    </w:p>
    <w:p w:rsidR="00B356A9" w:rsidRDefault="00B356A9">
      <w:pPr>
        <w:pStyle w:val="ConsPlusNormal"/>
        <w:spacing w:before="160"/>
        <w:ind w:firstLine="540"/>
        <w:jc w:val="both"/>
      </w:pPr>
      <w:r>
        <w:t>3. Каждый участник публичных слушаний имеет право вносить от своего имени предложения и замечания к обсуждаемому проекту в установленном порядке. Все предложения и замечания участников публичных слушаний к обсуждаемому проекту подлежат внесению в протокол публичных слушаний в установленном порядке.</w:t>
      </w:r>
    </w:p>
    <w:p w:rsidR="00B356A9" w:rsidRDefault="00B356A9">
      <w:pPr>
        <w:pStyle w:val="ConsPlusNormal"/>
        <w:spacing w:before="160"/>
        <w:ind w:firstLine="540"/>
        <w:jc w:val="both"/>
      </w:pPr>
      <w:r>
        <w:t xml:space="preserve">4. Публичные слушания организуют и проводят городская комиссия, окружные комиссии в соответствии с настоящим Кодексом. Решением городской комиссии полномочия по проведению публичных слушаний по проектам, указанным в </w:t>
      </w:r>
      <w:hyperlink w:anchor="Par896" w:history="1">
        <w:r>
          <w:rPr>
            <w:color w:val="0000FF"/>
          </w:rPr>
          <w:t>пунктах 4</w:t>
        </w:r>
      </w:hyperlink>
      <w:r>
        <w:t xml:space="preserve"> и </w:t>
      </w:r>
      <w:hyperlink w:anchor="Par901" w:history="1">
        <w:r>
          <w:rPr>
            <w:color w:val="0000FF"/>
          </w:rPr>
          <w:t>7 части 1</w:t>
        </w:r>
      </w:hyperlink>
      <w:r>
        <w:t xml:space="preserve"> настоящей статьи, за исключением полномочий по подготовке и утверждению заключения о результатах публичных слушаний, могут быть переданы соответствующей окружной комиссии. Публичные слушания завершаются опубликованием заключения о результатах публичных слушаний. Продолжительность публичных слушаний исчисляется со дня опубликования, распространения оповещения о проведении публичных слушаний до дня опубликования заключения о результатах публичных слушаний и составляет:</w:t>
      </w:r>
    </w:p>
    <w:p w:rsidR="00B356A9" w:rsidRDefault="00B356A9">
      <w:pPr>
        <w:pStyle w:val="ConsPlusNormal"/>
        <w:spacing w:before="160"/>
        <w:ind w:firstLine="540"/>
        <w:jc w:val="both"/>
      </w:pPr>
      <w:r>
        <w:t>1) по проектам Генерального плана города Москвы - не менее одного и не более трех месяцев;</w:t>
      </w:r>
    </w:p>
    <w:p w:rsidR="00B356A9" w:rsidRDefault="00B356A9">
      <w:pPr>
        <w:pStyle w:val="ConsPlusNormal"/>
        <w:spacing w:before="160"/>
        <w:ind w:firstLine="540"/>
        <w:jc w:val="both"/>
      </w:pPr>
      <w:r>
        <w:t>2) по проектам правил землепользования и застройки - не менее двух и не более четырех месяцев;</w:t>
      </w:r>
    </w:p>
    <w:p w:rsidR="00B356A9" w:rsidRDefault="00B356A9">
      <w:pPr>
        <w:pStyle w:val="ConsPlusNormal"/>
        <w:spacing w:before="160"/>
        <w:ind w:firstLine="540"/>
        <w:jc w:val="both"/>
      </w:pPr>
      <w:r>
        <w:t xml:space="preserve">3) по проектам, указанным в </w:t>
      </w:r>
      <w:hyperlink w:anchor="Par892" w:history="1">
        <w:r>
          <w:rPr>
            <w:color w:val="0000FF"/>
          </w:rPr>
          <w:t>пунктах 3</w:t>
        </w:r>
      </w:hyperlink>
      <w:r>
        <w:t xml:space="preserve"> и </w:t>
      </w:r>
      <w:hyperlink w:anchor="Par894" w:history="1">
        <w:r>
          <w:rPr>
            <w:color w:val="0000FF"/>
          </w:rPr>
          <w:t>3.1 части 1</w:t>
        </w:r>
      </w:hyperlink>
      <w:r>
        <w:t xml:space="preserve"> настоящей статьи, - не более двух месяцев;</w:t>
      </w:r>
    </w:p>
    <w:p w:rsidR="00B356A9" w:rsidRDefault="00B356A9">
      <w:pPr>
        <w:pStyle w:val="ConsPlusNormal"/>
        <w:jc w:val="both"/>
      </w:pPr>
      <w:r>
        <w:t xml:space="preserve">(в ред. законов г. Москвы от 18.11.2015 </w:t>
      </w:r>
      <w:hyperlink r:id="rId370" w:history="1">
        <w:r>
          <w:rPr>
            <w:color w:val="0000FF"/>
          </w:rPr>
          <w:t>N 63</w:t>
        </w:r>
      </w:hyperlink>
      <w:r>
        <w:t xml:space="preserve">, от 15.03.2017 </w:t>
      </w:r>
      <w:hyperlink r:id="rId371" w:history="1">
        <w:r>
          <w:rPr>
            <w:color w:val="0000FF"/>
          </w:rPr>
          <w:t>N 9</w:t>
        </w:r>
      </w:hyperlink>
      <w:r>
        <w:t>)</w:t>
      </w:r>
    </w:p>
    <w:p w:rsidR="00B356A9" w:rsidRDefault="00B356A9">
      <w:pPr>
        <w:pStyle w:val="ConsPlusNormal"/>
        <w:spacing w:before="160"/>
        <w:ind w:firstLine="540"/>
        <w:jc w:val="both"/>
      </w:pPr>
      <w:r>
        <w:t xml:space="preserve">4) по проектам, указанным в </w:t>
      </w:r>
      <w:hyperlink w:anchor="Par896" w:history="1">
        <w:r>
          <w:rPr>
            <w:color w:val="0000FF"/>
          </w:rPr>
          <w:t>пунктах 4</w:t>
        </w:r>
      </w:hyperlink>
      <w:r>
        <w:t xml:space="preserve"> и </w:t>
      </w:r>
      <w:hyperlink w:anchor="Par898" w:history="1">
        <w:r>
          <w:rPr>
            <w:color w:val="0000FF"/>
          </w:rPr>
          <w:t>5 части 1</w:t>
        </w:r>
      </w:hyperlink>
      <w:r>
        <w:t xml:space="preserve"> настоящей статьи, - не менее одного и не более трех месяцев;</w:t>
      </w:r>
    </w:p>
    <w:p w:rsidR="00B356A9" w:rsidRDefault="00B356A9">
      <w:pPr>
        <w:pStyle w:val="ConsPlusNormal"/>
        <w:spacing w:before="160"/>
        <w:ind w:firstLine="540"/>
        <w:jc w:val="both"/>
      </w:pPr>
      <w:r>
        <w:t xml:space="preserve">5) по проектам, указанным в </w:t>
      </w:r>
      <w:hyperlink w:anchor="Par901" w:history="1">
        <w:r>
          <w:rPr>
            <w:color w:val="0000FF"/>
          </w:rPr>
          <w:t>пункте 7 части 1</w:t>
        </w:r>
      </w:hyperlink>
      <w:r>
        <w:t xml:space="preserve"> настоящей статьи, - не более одного месяца.</w:t>
      </w:r>
    </w:p>
    <w:p w:rsidR="00B356A9" w:rsidRDefault="00B356A9">
      <w:pPr>
        <w:pStyle w:val="ConsPlusNormal"/>
        <w:jc w:val="both"/>
      </w:pPr>
      <w:r>
        <w:t xml:space="preserve">(часть 4 в ред. </w:t>
      </w:r>
      <w:hyperlink r:id="rId372" w:history="1">
        <w:r>
          <w:rPr>
            <w:color w:val="0000FF"/>
          </w:rPr>
          <w:t>Закона</w:t>
        </w:r>
      </w:hyperlink>
      <w:r>
        <w:t xml:space="preserve"> г. Москвы от 30.01.2013 N 5)</w:t>
      </w:r>
    </w:p>
    <w:p w:rsidR="00B356A9" w:rsidRDefault="00B356A9">
      <w:pPr>
        <w:pStyle w:val="ConsPlusNormal"/>
        <w:spacing w:before="160"/>
        <w:ind w:firstLine="540"/>
        <w:jc w:val="both"/>
      </w:pPr>
      <w:r>
        <w:t>5. Публичные слушания проводятся в следующей последовательности:</w:t>
      </w:r>
    </w:p>
    <w:p w:rsidR="00B356A9" w:rsidRDefault="00B356A9">
      <w:pPr>
        <w:pStyle w:val="ConsPlusNormal"/>
        <w:spacing w:before="160"/>
        <w:ind w:firstLine="540"/>
        <w:jc w:val="both"/>
      </w:pPr>
      <w:r>
        <w:t xml:space="preserve">1) опубликование, распространение </w:t>
      </w:r>
      <w:hyperlink r:id="rId373" w:history="1">
        <w:r>
          <w:rPr>
            <w:color w:val="0000FF"/>
          </w:rPr>
          <w:t>оповещения</w:t>
        </w:r>
      </w:hyperlink>
      <w:r>
        <w:t xml:space="preserve"> о проведении публичных слушаний;</w:t>
      </w:r>
    </w:p>
    <w:p w:rsidR="00B356A9" w:rsidRDefault="00B356A9">
      <w:pPr>
        <w:pStyle w:val="ConsPlusNormal"/>
        <w:spacing w:before="160"/>
        <w:ind w:firstLine="540"/>
        <w:jc w:val="both"/>
      </w:pPr>
      <w:r>
        <w:t>2) проведение экспозиции (экспозиций) представляемого на публичных слушаниях проекта (далее - экспозиция);</w:t>
      </w:r>
    </w:p>
    <w:p w:rsidR="00B356A9" w:rsidRDefault="00B356A9">
      <w:pPr>
        <w:pStyle w:val="ConsPlusNormal"/>
        <w:spacing w:before="160"/>
        <w:ind w:firstLine="540"/>
        <w:jc w:val="both"/>
      </w:pPr>
      <w:r>
        <w:t>3) проведение собрания участников публичных слушаний;</w:t>
      </w:r>
    </w:p>
    <w:p w:rsidR="00B356A9" w:rsidRDefault="00B356A9">
      <w:pPr>
        <w:pStyle w:val="ConsPlusNormal"/>
        <w:spacing w:before="160"/>
        <w:ind w:firstLine="540"/>
        <w:jc w:val="both"/>
      </w:pPr>
      <w:r>
        <w:t xml:space="preserve">4) оформление </w:t>
      </w:r>
      <w:hyperlink r:id="rId374" w:history="1">
        <w:r>
          <w:rPr>
            <w:color w:val="0000FF"/>
          </w:rPr>
          <w:t>протокола</w:t>
        </w:r>
      </w:hyperlink>
      <w:r>
        <w:t xml:space="preserve"> публичных слушаний;</w:t>
      </w:r>
    </w:p>
    <w:p w:rsidR="00B356A9" w:rsidRDefault="00B356A9">
      <w:pPr>
        <w:pStyle w:val="ConsPlusNormal"/>
        <w:spacing w:before="160"/>
        <w:ind w:firstLine="540"/>
        <w:jc w:val="both"/>
      </w:pPr>
      <w:r>
        <w:t xml:space="preserve">5) подготовка и опубликование </w:t>
      </w:r>
      <w:hyperlink r:id="rId375" w:history="1">
        <w:r>
          <w:rPr>
            <w:color w:val="0000FF"/>
          </w:rPr>
          <w:t>заключения</w:t>
        </w:r>
      </w:hyperlink>
      <w:r>
        <w:t xml:space="preserve"> о результатах публичных слушаний.</w:t>
      </w:r>
    </w:p>
    <w:p w:rsidR="00B356A9" w:rsidRDefault="00B356A9">
      <w:pPr>
        <w:pStyle w:val="ConsPlusNormal"/>
        <w:spacing w:before="160"/>
        <w:ind w:firstLine="540"/>
        <w:jc w:val="both"/>
      </w:pPr>
      <w:r>
        <w:t xml:space="preserve">6. В </w:t>
      </w:r>
      <w:hyperlink r:id="rId376" w:history="1">
        <w:r>
          <w:rPr>
            <w:color w:val="0000FF"/>
          </w:rPr>
          <w:t>оповещении</w:t>
        </w:r>
      </w:hyperlink>
      <w:r>
        <w:t xml:space="preserve"> о проведении публичных слушаний указываются:</w:t>
      </w:r>
    </w:p>
    <w:p w:rsidR="00B356A9" w:rsidRDefault="00B356A9">
      <w:pPr>
        <w:pStyle w:val="ConsPlusNormal"/>
        <w:spacing w:before="160"/>
        <w:ind w:firstLine="540"/>
        <w:jc w:val="both"/>
      </w:pPr>
      <w:r>
        <w:t>1) проект, представляемый на публичные слушания;</w:t>
      </w:r>
    </w:p>
    <w:p w:rsidR="00B356A9" w:rsidRDefault="00B356A9">
      <w:pPr>
        <w:pStyle w:val="ConsPlusNormal"/>
        <w:spacing w:before="160"/>
        <w:ind w:firstLine="540"/>
        <w:jc w:val="both"/>
      </w:pPr>
      <w:r>
        <w:t>2) место (адрес, помещение) размещения экспозиции, дни открытия и закрытия, дни и часы посещения экспозиции;</w:t>
      </w:r>
    </w:p>
    <w:p w:rsidR="00B356A9" w:rsidRDefault="00B356A9">
      <w:pPr>
        <w:pStyle w:val="ConsPlusNormal"/>
        <w:spacing w:before="160"/>
        <w:ind w:firstLine="540"/>
        <w:jc w:val="both"/>
      </w:pPr>
      <w:r>
        <w:t>3) место (адрес, помещение), день, время начала регистрации, время начала собрания участников публичных слушаний;</w:t>
      </w:r>
    </w:p>
    <w:p w:rsidR="00B356A9" w:rsidRDefault="00B356A9">
      <w:pPr>
        <w:pStyle w:val="ConsPlusNormal"/>
        <w:spacing w:before="160"/>
        <w:ind w:firstLine="540"/>
        <w:jc w:val="both"/>
      </w:pPr>
      <w:r>
        <w:t>4) порядок и формы подачи участниками публичных слушаний предложений и замечаний по обсуждаемому проекту;</w:t>
      </w:r>
    </w:p>
    <w:p w:rsidR="00B356A9" w:rsidRDefault="00B356A9">
      <w:pPr>
        <w:pStyle w:val="ConsPlusNormal"/>
        <w:spacing w:before="160"/>
        <w:ind w:firstLine="540"/>
        <w:jc w:val="both"/>
      </w:pPr>
      <w:r>
        <w:t>5) номера контактных справочных телефонов городской и (или) окружной комиссий, почтовый и электронный адреса городской и (или) окружной комиссий для направления участниками публичных слушаний предложений и замечаний к обсуждаемому проекту;</w:t>
      </w:r>
    </w:p>
    <w:p w:rsidR="00B356A9" w:rsidRDefault="00B356A9">
      <w:pPr>
        <w:pStyle w:val="ConsPlusNormal"/>
        <w:spacing w:before="160"/>
        <w:ind w:firstLine="540"/>
        <w:jc w:val="both"/>
      </w:pPr>
      <w:r>
        <w:t>6) электронный адрес сайта в сети "Интернет", на котором размещен обсуждаемый проект.</w:t>
      </w:r>
    </w:p>
    <w:p w:rsidR="00B356A9" w:rsidRDefault="00B356A9">
      <w:pPr>
        <w:pStyle w:val="ConsPlusNormal"/>
        <w:spacing w:before="160"/>
        <w:ind w:firstLine="540"/>
        <w:jc w:val="both"/>
      </w:pPr>
      <w:r>
        <w:t>7. Оповещение о проведении публичных слушаний не позднее чем за семь дней до открытия экспозиции:</w:t>
      </w:r>
    </w:p>
    <w:p w:rsidR="00B356A9" w:rsidRDefault="00B356A9">
      <w:pPr>
        <w:pStyle w:val="ConsPlusNormal"/>
        <w:spacing w:before="160"/>
        <w:ind w:firstLine="540"/>
        <w:jc w:val="both"/>
      </w:pPr>
      <w:r>
        <w:t>1) подлежит официальному опубликованию в средствах массовой информации, распространяемых на территории административного округа города Москвы, района города Москвы, на территории которых проводятся публичные слушания;</w:t>
      </w:r>
    </w:p>
    <w:p w:rsidR="00B356A9" w:rsidRDefault="00B356A9">
      <w:pPr>
        <w:pStyle w:val="ConsPlusNormal"/>
        <w:jc w:val="both"/>
      </w:pPr>
      <w:r>
        <w:t xml:space="preserve">(в ред. законов г. Москвы от 30.01.2013 </w:t>
      </w:r>
      <w:hyperlink r:id="rId377" w:history="1">
        <w:r>
          <w:rPr>
            <w:color w:val="0000FF"/>
          </w:rPr>
          <w:t>N 5</w:t>
        </w:r>
      </w:hyperlink>
      <w:r>
        <w:t xml:space="preserve">, от 16.12.2015 </w:t>
      </w:r>
      <w:hyperlink r:id="rId378" w:history="1">
        <w:r>
          <w:rPr>
            <w:color w:val="0000FF"/>
          </w:rPr>
          <w:t>N 74</w:t>
        </w:r>
      </w:hyperlink>
      <w:r>
        <w:t xml:space="preserve">, от 08.05.2024 </w:t>
      </w:r>
      <w:hyperlink r:id="rId379" w:history="1">
        <w:r>
          <w:rPr>
            <w:color w:val="0000FF"/>
          </w:rPr>
          <w:t>N 15</w:t>
        </w:r>
      </w:hyperlink>
      <w:r>
        <w:t>)</w:t>
      </w:r>
    </w:p>
    <w:p w:rsidR="00B356A9" w:rsidRDefault="00B356A9">
      <w:pPr>
        <w:pStyle w:val="ConsPlusNormal"/>
        <w:spacing w:before="160"/>
        <w:ind w:firstLine="540"/>
        <w:jc w:val="both"/>
      </w:pPr>
      <w:r>
        <w:t xml:space="preserve">2) направляется письменно депутатам Московской городской Думы, на территории избирательных округов которых проводятся </w:t>
      </w:r>
      <w:r>
        <w:lastRenderedPageBreak/>
        <w:t>публичные слушания;</w:t>
      </w:r>
    </w:p>
    <w:p w:rsidR="00B356A9" w:rsidRDefault="00B356A9">
      <w:pPr>
        <w:pStyle w:val="ConsPlusNormal"/>
        <w:spacing w:before="160"/>
        <w:ind w:firstLine="540"/>
        <w:jc w:val="both"/>
      </w:pPr>
      <w:r>
        <w:t>3) направляется письменно в представительные органы муниципальных образований, на территории которых проводятся публичные слушания;</w:t>
      </w:r>
    </w:p>
    <w:p w:rsidR="00B356A9" w:rsidRDefault="00B356A9">
      <w:pPr>
        <w:pStyle w:val="ConsPlusNormal"/>
        <w:jc w:val="both"/>
      </w:pPr>
      <w:r>
        <w:t xml:space="preserve">(в ред. </w:t>
      </w:r>
      <w:hyperlink r:id="rId380" w:history="1">
        <w:r>
          <w:rPr>
            <w:color w:val="0000FF"/>
          </w:rPr>
          <w:t>Закона</w:t>
        </w:r>
      </w:hyperlink>
      <w:r>
        <w:t xml:space="preserve"> г. Москвы от 30.01.2013 N 5)</w:t>
      </w:r>
    </w:p>
    <w:p w:rsidR="00B356A9" w:rsidRDefault="00B356A9">
      <w:pPr>
        <w:pStyle w:val="ConsPlusNormal"/>
        <w:spacing w:before="160"/>
        <w:ind w:firstLine="540"/>
        <w:jc w:val="both"/>
      </w:pPr>
      <w:r>
        <w:t>4) распространяется в качестве официальной информации:</w:t>
      </w:r>
    </w:p>
    <w:p w:rsidR="00B356A9" w:rsidRDefault="00B356A9">
      <w:pPr>
        <w:pStyle w:val="ConsPlusNormal"/>
        <w:spacing w:before="160"/>
        <w:ind w:firstLine="540"/>
        <w:jc w:val="both"/>
      </w:pPr>
      <w:r>
        <w:t>а) через электронные средства массовой информации;</w:t>
      </w:r>
    </w:p>
    <w:p w:rsidR="00B356A9" w:rsidRDefault="00B356A9">
      <w:pPr>
        <w:pStyle w:val="ConsPlusNormal"/>
        <w:spacing w:before="160"/>
        <w:ind w:firstLine="540"/>
        <w:jc w:val="both"/>
      </w:pPr>
      <w:r>
        <w:t>б) на официальных сайтах территориальных органов исполнительной власти города Москвы, органов местного самоуправления муниципальных образований в сети "Интернет";</w:t>
      </w:r>
    </w:p>
    <w:p w:rsidR="00B356A9" w:rsidRDefault="00B356A9">
      <w:pPr>
        <w:pStyle w:val="ConsPlusNormal"/>
        <w:spacing w:before="160"/>
        <w:ind w:firstLine="540"/>
        <w:jc w:val="both"/>
      </w:pPr>
      <w:r>
        <w:t>в) на информационных стендах, размещаемых в зданиях территориальных органов исполнительной власти города Москвы, органов местного самоуправления муниципальных образований, в подъездах или около подъездов жилых домов;</w:t>
      </w:r>
    </w:p>
    <w:p w:rsidR="00B356A9" w:rsidRDefault="00B356A9">
      <w:pPr>
        <w:pStyle w:val="ConsPlusNormal"/>
        <w:spacing w:before="160"/>
        <w:ind w:firstLine="540"/>
        <w:jc w:val="both"/>
      </w:pPr>
      <w:r>
        <w:t>г) иными способами, обеспечивающими получение заинтересованными лицами указанной информации.</w:t>
      </w:r>
    </w:p>
    <w:p w:rsidR="00B356A9" w:rsidRDefault="00B356A9">
      <w:pPr>
        <w:pStyle w:val="ConsPlusNormal"/>
        <w:spacing w:before="160"/>
        <w:ind w:firstLine="540"/>
        <w:jc w:val="both"/>
      </w:pPr>
      <w:r>
        <w:t>8. Проекты, подлежащие обсуждению на публичных слушаниях, должны быть представлены на публичные слушания в полном объеме, за исключением материалов, содержащих сведения, отнесенные федеральным законодательством к категории ограниченного доступа. Копии указанных проектов предоставляются участникам публичных слушаний за плату, размер которой устанавливается Правительством Москвы и не может превышать расходов на их изготовление.</w:t>
      </w:r>
    </w:p>
    <w:p w:rsidR="00B356A9" w:rsidRDefault="00B356A9">
      <w:pPr>
        <w:pStyle w:val="ConsPlusNormal"/>
        <w:spacing w:before="160"/>
        <w:ind w:firstLine="540"/>
        <w:jc w:val="both"/>
      </w:pPr>
      <w:r>
        <w:t>9. Экспозиции проводятся:</w:t>
      </w:r>
    </w:p>
    <w:p w:rsidR="00B356A9" w:rsidRDefault="00B356A9">
      <w:pPr>
        <w:pStyle w:val="ConsPlusNormal"/>
        <w:spacing w:before="160"/>
        <w:ind w:firstLine="540"/>
        <w:jc w:val="both"/>
      </w:pPr>
      <w:r>
        <w:t>1) по проектам Генерального плана города Москвы, правил землепользования и застройки - в срок продолжительностью не менее двух недель и не позднее чем за две недели до дня проведения собраний участников публичных слушаний в каждом административном округе города Москвы, в каждом районе города Москвы, а кроме того могут проводиться в форме центральной городской выставки на территории Центрального административного округа города Москвы;</w:t>
      </w:r>
    </w:p>
    <w:p w:rsidR="00B356A9" w:rsidRDefault="00B356A9">
      <w:pPr>
        <w:pStyle w:val="ConsPlusNormal"/>
        <w:jc w:val="both"/>
      </w:pPr>
      <w:r>
        <w:t xml:space="preserve">(в ред. законов г. Москвы от 30.01.2013 </w:t>
      </w:r>
      <w:hyperlink r:id="rId381" w:history="1">
        <w:r>
          <w:rPr>
            <w:color w:val="0000FF"/>
          </w:rPr>
          <w:t>N 5</w:t>
        </w:r>
      </w:hyperlink>
      <w:r>
        <w:t xml:space="preserve">, от 08.05.2024 </w:t>
      </w:r>
      <w:hyperlink r:id="rId382" w:history="1">
        <w:r>
          <w:rPr>
            <w:color w:val="0000FF"/>
          </w:rPr>
          <w:t>N 15</w:t>
        </w:r>
      </w:hyperlink>
      <w:r>
        <w:t>)</w:t>
      </w:r>
    </w:p>
    <w:p w:rsidR="00B356A9" w:rsidRDefault="00B356A9">
      <w:pPr>
        <w:pStyle w:val="ConsPlusNormal"/>
        <w:spacing w:before="160"/>
        <w:ind w:firstLine="540"/>
        <w:jc w:val="both"/>
      </w:pPr>
      <w:r>
        <w:t xml:space="preserve">2) по проектам изменений Генерального </w:t>
      </w:r>
      <w:hyperlink r:id="rId383" w:history="1">
        <w:r>
          <w:rPr>
            <w:color w:val="0000FF"/>
          </w:rPr>
          <w:t>плана</w:t>
        </w:r>
      </w:hyperlink>
      <w:r>
        <w:t xml:space="preserve"> города Москвы, правил землепользования и застройки - в срок продолжительностью не менее недели и не позднее чем за неделю до дня проведения собраний участников публичных слушаний в границах территорий, указанных в </w:t>
      </w:r>
      <w:hyperlink w:anchor="Par887" w:history="1">
        <w:r>
          <w:rPr>
            <w:color w:val="0000FF"/>
          </w:rPr>
          <w:t>пунктах 1</w:t>
        </w:r>
      </w:hyperlink>
      <w:r>
        <w:t xml:space="preserve"> и </w:t>
      </w:r>
      <w:hyperlink w:anchor="Par888" w:history="1">
        <w:r>
          <w:rPr>
            <w:color w:val="0000FF"/>
          </w:rPr>
          <w:t>2 части 1</w:t>
        </w:r>
      </w:hyperlink>
      <w:r>
        <w:t xml:space="preserve"> настоящей статьи соответственно;</w:t>
      </w:r>
    </w:p>
    <w:p w:rsidR="00B356A9" w:rsidRDefault="00B356A9">
      <w:pPr>
        <w:pStyle w:val="ConsPlusNormal"/>
        <w:jc w:val="both"/>
      </w:pPr>
      <w:r>
        <w:t xml:space="preserve">(в ред. законов г. Москвы от 30.01.2013 </w:t>
      </w:r>
      <w:hyperlink r:id="rId384" w:history="1">
        <w:r>
          <w:rPr>
            <w:color w:val="0000FF"/>
          </w:rPr>
          <w:t>N 5</w:t>
        </w:r>
      </w:hyperlink>
      <w:r>
        <w:t xml:space="preserve">, от 16.12.2015 </w:t>
      </w:r>
      <w:hyperlink r:id="rId385" w:history="1">
        <w:r>
          <w:rPr>
            <w:color w:val="0000FF"/>
          </w:rPr>
          <w:t>N 74</w:t>
        </w:r>
      </w:hyperlink>
      <w:r>
        <w:t>)</w:t>
      </w:r>
    </w:p>
    <w:p w:rsidR="00B356A9" w:rsidRDefault="00B356A9">
      <w:pPr>
        <w:pStyle w:val="ConsPlusNormal"/>
        <w:spacing w:before="160"/>
        <w:ind w:firstLine="540"/>
        <w:jc w:val="both"/>
      </w:pPr>
      <w:r>
        <w:t xml:space="preserve">3) по проектам, указанным в </w:t>
      </w:r>
      <w:hyperlink w:anchor="Par892" w:history="1">
        <w:r>
          <w:rPr>
            <w:color w:val="0000FF"/>
          </w:rPr>
          <w:t>пунктах 3</w:t>
        </w:r>
      </w:hyperlink>
      <w:r>
        <w:t>-</w:t>
      </w:r>
      <w:hyperlink w:anchor="Par898" w:history="1">
        <w:r>
          <w:rPr>
            <w:color w:val="0000FF"/>
          </w:rPr>
          <w:t>5</w:t>
        </w:r>
      </w:hyperlink>
      <w:r>
        <w:t xml:space="preserve"> и </w:t>
      </w:r>
      <w:hyperlink w:anchor="Par901" w:history="1">
        <w:r>
          <w:rPr>
            <w:color w:val="0000FF"/>
          </w:rPr>
          <w:t>7 части 1</w:t>
        </w:r>
      </w:hyperlink>
      <w:r>
        <w:t xml:space="preserve"> настоящей статьи, - в срок продолжительностью не менее недели и не позднее чем за неделю до дня проведения собраний участников публичных слушаний в местах, определяемых окружными комиссиями.</w:t>
      </w:r>
    </w:p>
    <w:p w:rsidR="00B356A9" w:rsidRDefault="00B356A9">
      <w:pPr>
        <w:pStyle w:val="ConsPlusNormal"/>
        <w:jc w:val="both"/>
      </w:pPr>
      <w:r>
        <w:t xml:space="preserve">(в ред. законов г. Москвы от 30.01.2013 </w:t>
      </w:r>
      <w:hyperlink r:id="rId386" w:history="1">
        <w:r>
          <w:rPr>
            <w:color w:val="0000FF"/>
          </w:rPr>
          <w:t>N 5</w:t>
        </w:r>
      </w:hyperlink>
      <w:r>
        <w:t xml:space="preserve">, от 15.03.2017 </w:t>
      </w:r>
      <w:hyperlink r:id="rId387" w:history="1">
        <w:r>
          <w:rPr>
            <w:color w:val="0000FF"/>
          </w:rPr>
          <w:t>N 9</w:t>
        </w:r>
      </w:hyperlink>
      <w:r>
        <w:t>)</w:t>
      </w:r>
    </w:p>
    <w:p w:rsidR="00B356A9" w:rsidRDefault="00B356A9">
      <w:pPr>
        <w:pStyle w:val="ConsPlusNormal"/>
        <w:spacing w:before="160"/>
        <w:ind w:firstLine="540"/>
        <w:jc w:val="both"/>
      </w:pPr>
      <w:r>
        <w:t xml:space="preserve">10. В период работы экспозиции должны быть организованы консультации для посетителей, распространение печатных информационных материалов о проекте. Посетители экспозиции имеют право внести свои предложения, замечания к обсуждаемому проекту, вопросу в письменном виде в соответствующую </w:t>
      </w:r>
      <w:hyperlink r:id="rId388" w:history="1">
        <w:r>
          <w:rPr>
            <w:color w:val="0000FF"/>
          </w:rPr>
          <w:t>книгу</w:t>
        </w:r>
      </w:hyperlink>
      <w:r>
        <w:t xml:space="preserve"> (журнал) для учета посетителей экспозиции и записи предложений, замечаний.</w:t>
      </w:r>
    </w:p>
    <w:p w:rsidR="00B356A9" w:rsidRDefault="00B356A9">
      <w:pPr>
        <w:pStyle w:val="ConsPlusNormal"/>
        <w:spacing w:before="160"/>
        <w:ind w:firstLine="540"/>
        <w:jc w:val="both"/>
      </w:pPr>
      <w:r>
        <w:t>11. 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Проведение собраний в нерабочие праздничные дни не допускается. В рабочие дни собрания начинаются не ранее 19 часов.</w:t>
      </w:r>
    </w:p>
    <w:p w:rsidR="00B356A9" w:rsidRDefault="00B356A9">
      <w:pPr>
        <w:pStyle w:val="ConsPlusNormal"/>
        <w:jc w:val="both"/>
      </w:pPr>
      <w:r>
        <w:t xml:space="preserve">(в ред. </w:t>
      </w:r>
      <w:hyperlink r:id="rId389" w:history="1">
        <w:r>
          <w:rPr>
            <w:color w:val="0000FF"/>
          </w:rPr>
          <w:t>Закона</w:t>
        </w:r>
      </w:hyperlink>
      <w:r>
        <w:t xml:space="preserve"> г. Москвы от 30.01.2013 N 5)</w:t>
      </w:r>
    </w:p>
    <w:p w:rsidR="00B356A9" w:rsidRDefault="00B356A9">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B356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56A9" w:rsidRDefault="00B356A9">
            <w:pPr>
              <w:pStyle w:val="ConsPlusNormal"/>
              <w:rPr>
                <w:sz w:val="24"/>
                <w:szCs w:val="24"/>
              </w:rPr>
            </w:pPr>
          </w:p>
        </w:tc>
        <w:tc>
          <w:tcPr>
            <w:tcW w:w="113" w:type="dxa"/>
            <w:shd w:val="clear" w:color="auto" w:fill="F4F3F8"/>
            <w:tcMar>
              <w:top w:w="0" w:type="dxa"/>
              <w:left w:w="0" w:type="dxa"/>
              <w:bottom w:w="0" w:type="dxa"/>
              <w:right w:w="0" w:type="dxa"/>
            </w:tcMar>
          </w:tcPr>
          <w:p w:rsidR="00B356A9" w:rsidRDefault="00B356A9">
            <w:pPr>
              <w:pStyle w:val="ConsPlusNormal"/>
              <w:rPr>
                <w:sz w:val="24"/>
                <w:szCs w:val="24"/>
              </w:rPr>
            </w:pPr>
          </w:p>
        </w:tc>
        <w:tc>
          <w:tcPr>
            <w:tcW w:w="0" w:type="auto"/>
            <w:shd w:val="clear" w:color="auto" w:fill="F4F3F8"/>
            <w:tcMar>
              <w:top w:w="113" w:type="dxa"/>
              <w:left w:w="0" w:type="dxa"/>
              <w:bottom w:w="113" w:type="dxa"/>
              <w:right w:w="0" w:type="dxa"/>
            </w:tcMar>
          </w:tcPr>
          <w:p w:rsidR="00B356A9" w:rsidRDefault="00B356A9">
            <w:pPr>
              <w:pStyle w:val="ConsPlusNormal"/>
              <w:jc w:val="both"/>
              <w:rPr>
                <w:color w:val="392C69"/>
              </w:rPr>
            </w:pPr>
            <w:r>
              <w:rPr>
                <w:color w:val="392C69"/>
              </w:rPr>
              <w:t>КонсультантПлюс: примечание.</w:t>
            </w:r>
          </w:p>
          <w:p w:rsidR="00B356A9" w:rsidRDefault="00B356A9">
            <w:pPr>
              <w:pStyle w:val="ConsPlusNormal"/>
              <w:jc w:val="both"/>
              <w:rPr>
                <w:color w:val="392C69"/>
              </w:rPr>
            </w:pPr>
            <w:hyperlink r:id="rId390" w:history="1">
              <w:r>
                <w:rPr>
                  <w:color w:val="0000FF"/>
                </w:rPr>
                <w:t>Приложениями 3</w:t>
              </w:r>
            </w:hyperlink>
            <w:r>
              <w:rPr>
                <w:color w:val="392C69"/>
              </w:rPr>
              <w:t>-</w:t>
            </w:r>
            <w:hyperlink r:id="rId391" w:history="1">
              <w:r>
                <w:rPr>
                  <w:color w:val="0000FF"/>
                </w:rPr>
                <w:t>6</w:t>
              </w:r>
            </w:hyperlink>
            <w:r>
              <w:rPr>
                <w:color w:val="392C69"/>
              </w:rPr>
              <w:t xml:space="preserve"> к постановлению Правительства Москвы от 30.12.2008 N 1258-ПП утверждены формы Книг регистрации участников публичных слушаний.</w:t>
            </w:r>
          </w:p>
        </w:tc>
        <w:tc>
          <w:tcPr>
            <w:tcW w:w="113" w:type="dxa"/>
            <w:shd w:val="clear" w:color="auto" w:fill="F4F3F8"/>
            <w:tcMar>
              <w:top w:w="0" w:type="dxa"/>
              <w:left w:w="0" w:type="dxa"/>
              <w:bottom w:w="0" w:type="dxa"/>
              <w:right w:w="0" w:type="dxa"/>
            </w:tcMar>
          </w:tcPr>
          <w:p w:rsidR="00B356A9" w:rsidRDefault="00B356A9">
            <w:pPr>
              <w:pStyle w:val="ConsPlusNormal"/>
              <w:jc w:val="both"/>
              <w:rPr>
                <w:color w:val="392C69"/>
              </w:rPr>
            </w:pPr>
          </w:p>
        </w:tc>
      </w:tr>
    </w:tbl>
    <w:p w:rsidR="00B356A9" w:rsidRDefault="00B356A9">
      <w:pPr>
        <w:pStyle w:val="ConsPlusNormal"/>
        <w:spacing w:before="200"/>
        <w:ind w:firstLine="540"/>
        <w:jc w:val="both"/>
      </w:pPr>
      <w:r>
        <w:t xml:space="preserve">12. До начала и в ходе собрания ведется регистрация участников публичных слушаний. Участник публичных слушаний должен сообщить к какой группе участников публичных слушаний, указанных в </w:t>
      </w:r>
      <w:hyperlink w:anchor="Par903" w:history="1">
        <w:r>
          <w:rPr>
            <w:color w:val="0000FF"/>
          </w:rPr>
          <w:t>части 2</w:t>
        </w:r>
      </w:hyperlink>
      <w:r>
        <w:t xml:space="preserve"> настоящей статьи, он относится, а также может сообщить о себе иные сведения.</w:t>
      </w:r>
    </w:p>
    <w:p w:rsidR="00B356A9" w:rsidRDefault="00B356A9">
      <w:pPr>
        <w:pStyle w:val="ConsPlusNormal"/>
        <w:spacing w:before="160"/>
        <w:ind w:firstLine="540"/>
        <w:jc w:val="both"/>
      </w:pPr>
      <w:r>
        <w:t>13. Регламент собрания участников публичных слушаний включает:</w:t>
      </w:r>
    </w:p>
    <w:p w:rsidR="00B356A9" w:rsidRDefault="00B356A9">
      <w:pPr>
        <w:pStyle w:val="ConsPlusNormal"/>
        <w:spacing w:before="160"/>
        <w:ind w:firstLine="540"/>
        <w:jc w:val="both"/>
      </w:pPr>
      <w:r>
        <w:t>1) выступления уполномоченных представителей органов исполнительной власти города Москвы с сообщениями по представленному проекту, с ответами на вопросы участников публичных слушаний;</w:t>
      </w:r>
    </w:p>
    <w:p w:rsidR="00B356A9" w:rsidRDefault="00B356A9">
      <w:pPr>
        <w:pStyle w:val="ConsPlusNormal"/>
        <w:spacing w:before="160"/>
        <w:ind w:firstLine="540"/>
        <w:jc w:val="both"/>
      </w:pPr>
      <w:r>
        <w:t>2) выступления участников публичных слушаний с предложениями и замечаниями по существу обсуждаемого проекта.</w:t>
      </w:r>
    </w:p>
    <w:p w:rsidR="00B356A9" w:rsidRDefault="00B356A9">
      <w:pPr>
        <w:pStyle w:val="ConsPlusNormal"/>
        <w:spacing w:before="160"/>
        <w:ind w:firstLine="540"/>
        <w:jc w:val="both"/>
      </w:pPr>
      <w:r>
        <w:t>14. На собрания участников публичных слушаний приглашаются представители средств массовой информации.</w:t>
      </w:r>
    </w:p>
    <w:p w:rsidR="00B356A9" w:rsidRDefault="00B356A9">
      <w:pPr>
        <w:pStyle w:val="ConsPlusNormal"/>
        <w:spacing w:before="160"/>
        <w:ind w:firstLine="540"/>
        <w:jc w:val="both"/>
      </w:pPr>
      <w:r>
        <w:t>15. Во время собрания ведется аудиозапись выступлений участников публичных слушаний.</w:t>
      </w:r>
    </w:p>
    <w:p w:rsidR="00B356A9" w:rsidRDefault="00B356A9">
      <w:pPr>
        <w:pStyle w:val="ConsPlusNormal"/>
        <w:spacing w:before="160"/>
        <w:ind w:firstLine="540"/>
        <w:jc w:val="both"/>
      </w:pPr>
      <w:r>
        <w:t xml:space="preserve">16. Собрания участников публичных слушаний по проектам, в границы разработки которых входят территории двух и более </w:t>
      </w:r>
      <w:r>
        <w:lastRenderedPageBreak/>
        <w:t>районов города Москвы, расположенные в пределах одного административного округа города Москвы, могут проходить в форме телевизионной конференции одновременно в соответствующих районах города Москвы. В этом случае устанавливается телевизионная связь, обеспечивающая прямую, в режиме реального времени трансляцию всех выступлений во все помещения, в которых проходят собрания участников публичных слушаний, а также обеспечивающая видеозапись выступлений участников публичных слушаний. Ход такой конференции транслируется по кабельному телевидению и в сети "Интернет".</w:t>
      </w:r>
    </w:p>
    <w:p w:rsidR="00B356A9" w:rsidRDefault="00B356A9">
      <w:pPr>
        <w:pStyle w:val="ConsPlusNormal"/>
        <w:jc w:val="both"/>
      </w:pPr>
      <w:r>
        <w:t xml:space="preserve">(в ред. законов г. Москвы от 30.01.2013 </w:t>
      </w:r>
      <w:hyperlink r:id="rId392" w:history="1">
        <w:r>
          <w:rPr>
            <w:color w:val="0000FF"/>
          </w:rPr>
          <w:t>N 5</w:t>
        </w:r>
      </w:hyperlink>
      <w:r>
        <w:t xml:space="preserve">, от 08.05.2024 </w:t>
      </w:r>
      <w:hyperlink r:id="rId393" w:history="1">
        <w:r>
          <w:rPr>
            <w:color w:val="0000FF"/>
          </w:rPr>
          <w:t>N 15</w:t>
        </w:r>
      </w:hyperlink>
      <w:r>
        <w:t>)</w:t>
      </w:r>
    </w:p>
    <w:p w:rsidR="00B356A9" w:rsidRDefault="00B356A9">
      <w:pPr>
        <w:pStyle w:val="ConsPlusNormal"/>
        <w:spacing w:before="160"/>
        <w:ind w:firstLine="540"/>
        <w:jc w:val="both"/>
      </w:pPr>
      <w:bookmarkStart w:id="45" w:name="Par963"/>
      <w:bookmarkEnd w:id="45"/>
      <w:r>
        <w:t>17. В период проведения публичных слушаний каждый участник публичных слушаний имеет право представить свои предложения и замечания по обсуждаемому проекту посредством:</w:t>
      </w:r>
    </w:p>
    <w:p w:rsidR="00B356A9" w:rsidRDefault="00B356A9">
      <w:pPr>
        <w:pStyle w:val="ConsPlusNormal"/>
        <w:spacing w:before="160"/>
        <w:ind w:firstLine="540"/>
        <w:jc w:val="both"/>
      </w:pPr>
      <w:r>
        <w:t>1) записи в книге (журнале) учета посетителей и записи предложений и замечаний, которая ведется в период работы соответствующей экспозиции;</w:t>
      </w:r>
    </w:p>
    <w:p w:rsidR="00B356A9" w:rsidRDefault="00B356A9">
      <w:pPr>
        <w:pStyle w:val="ConsPlusNormal"/>
        <w:spacing w:before="160"/>
        <w:ind w:firstLine="540"/>
        <w:jc w:val="both"/>
      </w:pPr>
      <w:r>
        <w:t>2) выступления на собрании участников публичных слушаний;</w:t>
      </w:r>
    </w:p>
    <w:p w:rsidR="00B356A9" w:rsidRDefault="00B356A9">
      <w:pPr>
        <w:pStyle w:val="ConsPlusNormal"/>
        <w:spacing w:before="160"/>
        <w:ind w:firstLine="540"/>
        <w:jc w:val="both"/>
      </w:pPr>
      <w:r>
        <w:t>3) записи в книге (журнале) учета (регистрации) участвующих в собрании участников публичных слушаний;</w:t>
      </w:r>
    </w:p>
    <w:p w:rsidR="00B356A9" w:rsidRDefault="00B356A9">
      <w:pPr>
        <w:pStyle w:val="ConsPlusNormal"/>
        <w:spacing w:before="160"/>
        <w:ind w:firstLine="540"/>
        <w:jc w:val="both"/>
      </w:pPr>
      <w:r>
        <w:t>4) подачи в ходе собрания участников публичных слушаний письменных предложений, замечаний представителю соответствующей окружной комиссии, городской комиссии;</w:t>
      </w:r>
    </w:p>
    <w:p w:rsidR="00B356A9" w:rsidRDefault="00B356A9">
      <w:pPr>
        <w:pStyle w:val="ConsPlusNormal"/>
        <w:spacing w:before="160"/>
        <w:ind w:firstLine="540"/>
        <w:jc w:val="both"/>
      </w:pPr>
      <w:r>
        <w:t>5) направления в течение недели со дня проведения собрания участников публичных слушаний письменных предложений, замечаний в соответствующую окружную комиссию.</w:t>
      </w:r>
    </w:p>
    <w:p w:rsidR="00B356A9" w:rsidRDefault="00B356A9">
      <w:pPr>
        <w:pStyle w:val="ConsPlusNormal"/>
        <w:spacing w:before="160"/>
        <w:ind w:firstLine="540"/>
        <w:jc w:val="both"/>
      </w:pPr>
      <w:r>
        <w:t xml:space="preserve">18. Указанные в </w:t>
      </w:r>
      <w:hyperlink w:anchor="Par963" w:history="1">
        <w:r>
          <w:rPr>
            <w:color w:val="0000FF"/>
          </w:rPr>
          <w:t>части 17</w:t>
        </w:r>
      </w:hyperlink>
      <w:r>
        <w:t xml:space="preserve"> настоящей статьи предложения и замечания вносятся в протокол публичных слушаний.</w:t>
      </w:r>
    </w:p>
    <w:p w:rsidR="00B356A9" w:rsidRDefault="00B356A9">
      <w:pPr>
        <w:pStyle w:val="ConsPlusNormal"/>
        <w:spacing w:before="160"/>
        <w:ind w:firstLine="540"/>
        <w:jc w:val="both"/>
      </w:pPr>
      <w:r>
        <w:t xml:space="preserve">19. </w:t>
      </w:r>
      <w:hyperlink r:id="rId394" w:history="1">
        <w:r>
          <w:rPr>
            <w:color w:val="0000FF"/>
          </w:rPr>
          <w:t>Протоколы</w:t>
        </w:r>
      </w:hyperlink>
      <w:r>
        <w:t xml:space="preserve"> публичных слушаний оформляют окружные комиссии. В протоколах публичных слушаний должны быть указаны:</w:t>
      </w:r>
    </w:p>
    <w:p w:rsidR="00B356A9" w:rsidRDefault="00B356A9">
      <w:pPr>
        <w:pStyle w:val="ConsPlusNormal"/>
        <w:spacing w:before="160"/>
        <w:ind w:firstLine="540"/>
        <w:jc w:val="both"/>
      </w:pPr>
      <w:r>
        <w:t>1) проект, представленный на публичные слушания;</w:t>
      </w:r>
    </w:p>
    <w:p w:rsidR="00B356A9" w:rsidRDefault="00B356A9">
      <w:pPr>
        <w:pStyle w:val="ConsPlusNormal"/>
        <w:spacing w:before="160"/>
        <w:ind w:firstLine="540"/>
        <w:jc w:val="both"/>
      </w:pPr>
      <w:r>
        <w:t>2) общие сведения о сроках, месте проведения и об участниках публичных слушаний;</w:t>
      </w:r>
    </w:p>
    <w:p w:rsidR="00B356A9" w:rsidRDefault="00B356A9">
      <w:pPr>
        <w:pStyle w:val="ConsPlusNormal"/>
        <w:spacing w:before="160"/>
        <w:ind w:firstLine="540"/>
        <w:jc w:val="both"/>
      </w:pPr>
      <w:r>
        <w:t>3) все предложения и замечания участников публичных слушаний к обсуждаемому проекту.</w:t>
      </w:r>
    </w:p>
    <w:p w:rsidR="00B356A9" w:rsidRDefault="00B356A9">
      <w:pPr>
        <w:pStyle w:val="ConsPlusNormal"/>
        <w:spacing w:before="160"/>
        <w:ind w:firstLine="540"/>
        <w:jc w:val="both"/>
      </w:pPr>
      <w:r>
        <w:t>20. Протокол публичных слушаний утверждает председатель соответствующей окружной комиссии.</w:t>
      </w:r>
    </w:p>
    <w:p w:rsidR="00B356A9" w:rsidRDefault="00B356A9">
      <w:pPr>
        <w:pStyle w:val="ConsPlusNormal"/>
        <w:jc w:val="both"/>
      </w:pPr>
      <w:r>
        <w:t xml:space="preserve">(в ред. </w:t>
      </w:r>
      <w:hyperlink r:id="rId395" w:history="1">
        <w:r>
          <w:rPr>
            <w:color w:val="0000FF"/>
          </w:rPr>
          <w:t>Закона</w:t>
        </w:r>
      </w:hyperlink>
      <w:r>
        <w:t xml:space="preserve"> г. Москвы от 30.01.2013 N 5)</w:t>
      </w:r>
    </w:p>
    <w:p w:rsidR="00B356A9" w:rsidRDefault="00B356A9">
      <w:pPr>
        <w:pStyle w:val="ConsPlusNormal"/>
        <w:spacing w:before="160"/>
        <w:ind w:firstLine="540"/>
        <w:jc w:val="both"/>
      </w:pPr>
      <w:r>
        <w:t>21. Участник публичных слушаний, представивший предложения, замечания по проекту, рассмотренному на публичных слушаниях, имеет право ознакомиться с протоколом публичных слушаний и получить его копию в окружной комиссии.</w:t>
      </w:r>
    </w:p>
    <w:p w:rsidR="00B356A9" w:rsidRDefault="00B356A9">
      <w:pPr>
        <w:pStyle w:val="ConsPlusNormal"/>
        <w:spacing w:before="160"/>
        <w:ind w:firstLine="540"/>
        <w:jc w:val="both"/>
      </w:pPr>
      <w:r>
        <w:t xml:space="preserve">22. На основании </w:t>
      </w:r>
      <w:hyperlink r:id="rId396" w:history="1">
        <w:r>
          <w:rPr>
            <w:color w:val="0000FF"/>
          </w:rPr>
          <w:t>протоколов</w:t>
        </w:r>
      </w:hyperlink>
      <w:r>
        <w:t xml:space="preserve"> публичных слушаний окружная или городская комиссия осуществляет подготовку </w:t>
      </w:r>
      <w:hyperlink r:id="rId397" w:history="1">
        <w:r>
          <w:rPr>
            <w:color w:val="0000FF"/>
          </w:rPr>
          <w:t>заключения</w:t>
        </w:r>
      </w:hyperlink>
      <w:r>
        <w:t xml:space="preserve"> о результатах публичных слушаний. Подготовку заключений о результатах публичных слушаний по проектам, указанным в </w:t>
      </w:r>
      <w:hyperlink w:anchor="Par887" w:history="1">
        <w:r>
          <w:rPr>
            <w:color w:val="0000FF"/>
          </w:rPr>
          <w:t>пунктах 1</w:t>
        </w:r>
      </w:hyperlink>
      <w:r>
        <w:t>-</w:t>
      </w:r>
      <w:hyperlink w:anchor="Par892" w:history="1">
        <w:r>
          <w:rPr>
            <w:color w:val="0000FF"/>
          </w:rPr>
          <w:t>3 части 1</w:t>
        </w:r>
      </w:hyperlink>
      <w:r>
        <w:t xml:space="preserve"> настоящей статьи, а также в случае передачи одной из окружных комиссий полномочий по проведению публичных слушаний по проектам, предусмотренным </w:t>
      </w:r>
      <w:hyperlink w:anchor="Par896" w:history="1">
        <w:r>
          <w:rPr>
            <w:color w:val="0000FF"/>
          </w:rPr>
          <w:t>пунктами 4</w:t>
        </w:r>
      </w:hyperlink>
      <w:r>
        <w:t xml:space="preserve"> и </w:t>
      </w:r>
      <w:hyperlink w:anchor="Par901" w:history="1">
        <w:r>
          <w:rPr>
            <w:color w:val="0000FF"/>
          </w:rPr>
          <w:t>7 части 1</w:t>
        </w:r>
      </w:hyperlink>
      <w:r>
        <w:t xml:space="preserve"> настоящей статьи, осуществляет городская комиссия.</w:t>
      </w:r>
    </w:p>
    <w:p w:rsidR="00B356A9" w:rsidRDefault="00B356A9">
      <w:pPr>
        <w:pStyle w:val="ConsPlusNormal"/>
        <w:jc w:val="both"/>
      </w:pPr>
      <w:r>
        <w:t xml:space="preserve">(в ред. законов г. Москвы от 30.01.2013 </w:t>
      </w:r>
      <w:hyperlink r:id="rId398" w:history="1">
        <w:r>
          <w:rPr>
            <w:color w:val="0000FF"/>
          </w:rPr>
          <w:t>N 5</w:t>
        </w:r>
      </w:hyperlink>
      <w:r>
        <w:t xml:space="preserve">, от 16.12.2015 </w:t>
      </w:r>
      <w:hyperlink r:id="rId399" w:history="1">
        <w:r>
          <w:rPr>
            <w:color w:val="0000FF"/>
          </w:rPr>
          <w:t>N 74</w:t>
        </w:r>
      </w:hyperlink>
      <w:r>
        <w:t>)</w:t>
      </w:r>
    </w:p>
    <w:p w:rsidR="00B356A9" w:rsidRDefault="00B356A9">
      <w:pPr>
        <w:pStyle w:val="ConsPlusNormal"/>
        <w:spacing w:before="160"/>
        <w:ind w:firstLine="540"/>
        <w:jc w:val="both"/>
      </w:pPr>
      <w:r>
        <w:t>23. В заключении о результатах публичных слушаний должны быть указаны:</w:t>
      </w:r>
    </w:p>
    <w:p w:rsidR="00B356A9" w:rsidRDefault="00B356A9">
      <w:pPr>
        <w:pStyle w:val="ConsPlusNormal"/>
        <w:spacing w:before="160"/>
        <w:ind w:firstLine="540"/>
        <w:jc w:val="both"/>
      </w:pPr>
      <w:r>
        <w:t>1) общие сведения о проекте, представленном на публичные слушания, о сроках, месте проведения и об участниках публичных слушаний;</w:t>
      </w:r>
    </w:p>
    <w:p w:rsidR="00B356A9" w:rsidRDefault="00B356A9">
      <w:pPr>
        <w:pStyle w:val="ConsPlusNormal"/>
        <w:spacing w:before="160"/>
        <w:ind w:firstLine="540"/>
        <w:jc w:val="both"/>
      </w:pPr>
      <w:r>
        <w:t>2) сведения о протоколах публичных слушаний, на основании которых подготовлено заключение о результатах публичных слушаний;</w:t>
      </w:r>
    </w:p>
    <w:p w:rsidR="00B356A9" w:rsidRDefault="00B356A9">
      <w:pPr>
        <w:pStyle w:val="ConsPlusNormal"/>
        <w:spacing w:before="160"/>
        <w:ind w:firstLine="540"/>
        <w:jc w:val="both"/>
      </w:pPr>
      <w:bookmarkStart w:id="46" w:name="Par982"/>
      <w:bookmarkEnd w:id="46"/>
      <w:r>
        <w:t>3) содержание всех предложений и замечаний участников публичных слушаний по обсуждаемому проекту;</w:t>
      </w:r>
    </w:p>
    <w:p w:rsidR="00B356A9" w:rsidRDefault="00B356A9">
      <w:pPr>
        <w:pStyle w:val="ConsPlusNormal"/>
        <w:spacing w:before="160"/>
        <w:ind w:firstLine="540"/>
        <w:jc w:val="both"/>
      </w:pPr>
      <w:r>
        <w:t xml:space="preserve">4) аргументированные выводы и рекомендации соответствующей комиссии о целесообразности или нецелесообразности учета предложений и замечаний, указанных в </w:t>
      </w:r>
      <w:hyperlink w:anchor="Par982" w:history="1">
        <w:r>
          <w:rPr>
            <w:color w:val="0000FF"/>
          </w:rPr>
          <w:t>пункте 3</w:t>
        </w:r>
      </w:hyperlink>
      <w:r>
        <w:t xml:space="preserve"> настоящей части.</w:t>
      </w:r>
    </w:p>
    <w:p w:rsidR="00B356A9" w:rsidRDefault="00B356A9">
      <w:pPr>
        <w:pStyle w:val="ConsPlusNormal"/>
        <w:spacing w:before="160"/>
        <w:ind w:firstLine="540"/>
        <w:jc w:val="both"/>
      </w:pPr>
      <w:r>
        <w:t>24. Заключение о результатах публичных слушаний утверждает председатель соответствующей комиссии. В течение пяти дней после утверждения заключение о результатах публичных слушаний должно быть опубликовано в порядке, установленном для опубликования официальной информации Правительства Москвы или соответствующих территориальных органов исполнительной власти города Москвы.</w:t>
      </w:r>
    </w:p>
    <w:p w:rsidR="00B356A9" w:rsidRDefault="00B356A9">
      <w:pPr>
        <w:pStyle w:val="ConsPlusNormal"/>
        <w:jc w:val="both"/>
      </w:pPr>
      <w:r>
        <w:t xml:space="preserve">(в ред. </w:t>
      </w:r>
      <w:hyperlink r:id="rId400" w:history="1">
        <w:r>
          <w:rPr>
            <w:color w:val="0000FF"/>
          </w:rPr>
          <w:t>Закона</w:t>
        </w:r>
      </w:hyperlink>
      <w:r>
        <w:t xml:space="preserve"> г. Москвы от 30.01.2013 N 5)</w:t>
      </w:r>
    </w:p>
    <w:p w:rsidR="00B356A9" w:rsidRDefault="00B356A9">
      <w:pPr>
        <w:pStyle w:val="ConsPlusNormal"/>
        <w:spacing w:before="160"/>
        <w:ind w:firstLine="540"/>
        <w:jc w:val="both"/>
      </w:pPr>
      <w:r>
        <w:t xml:space="preserve">25. </w:t>
      </w:r>
      <w:hyperlink r:id="rId401" w:history="1">
        <w:r>
          <w:rPr>
            <w:color w:val="0000FF"/>
          </w:rPr>
          <w:t>Порядок</w:t>
        </w:r>
      </w:hyperlink>
      <w:r>
        <w:t xml:space="preserve"> организации и проведения публичных слушаний органами исполнительной власти города Москвы, форма протокола публичных слушаний, форма заключения о результатах публичных слушаний, устанавливаются Правительством Москвы в соответствии с настоящей статьей.</w:t>
      </w:r>
    </w:p>
    <w:p w:rsidR="00B356A9" w:rsidRDefault="00B356A9">
      <w:pPr>
        <w:pStyle w:val="ConsPlusNormal"/>
        <w:spacing w:before="160"/>
        <w:ind w:firstLine="540"/>
        <w:jc w:val="both"/>
      </w:pPr>
      <w:r>
        <w:t>26. Участники публичных слушаний вправе обратиться в городскую комиссию, в Правительство Москвы или в суд с заявлением о признании результатов публичных слушаний недействительными вследствие нарушения установленного настоящей статьей порядка проведения публичных слушаний. В случае признания городской комиссией, Правительством Москвы результатов публичных слушаний недействительными соответствующий проект не может быть представлен в Правительство Москвы без повторного рассмотрения на общественных обсуждениях или публичных слушаниях. В случае признания решением суда результатов публичных слушаний недействительными соответствующий представленный на утверждение проект не подлежит утверждению, а утвержденный проект - применению.</w:t>
      </w:r>
    </w:p>
    <w:p w:rsidR="00B356A9" w:rsidRDefault="00B356A9">
      <w:pPr>
        <w:pStyle w:val="ConsPlusNormal"/>
        <w:jc w:val="both"/>
      </w:pPr>
      <w:r>
        <w:lastRenderedPageBreak/>
        <w:t xml:space="preserve">(в ред. </w:t>
      </w:r>
      <w:hyperlink r:id="rId402" w:history="1">
        <w:r>
          <w:rPr>
            <w:color w:val="0000FF"/>
          </w:rPr>
          <w:t>Закона</w:t>
        </w:r>
      </w:hyperlink>
      <w:r>
        <w:t xml:space="preserve"> г. Москвы от 29.04.2019 N 14)</w:t>
      </w:r>
    </w:p>
    <w:p w:rsidR="00B356A9" w:rsidRDefault="00B356A9">
      <w:pPr>
        <w:pStyle w:val="ConsPlusNormal"/>
        <w:jc w:val="both"/>
      </w:pPr>
    </w:p>
    <w:p w:rsidR="00B356A9" w:rsidRDefault="00B356A9">
      <w:pPr>
        <w:pStyle w:val="ConsPlusNormal"/>
        <w:ind w:firstLine="540"/>
        <w:jc w:val="both"/>
        <w:outlineLvl w:val="1"/>
        <w:rPr>
          <w:b/>
          <w:bCs/>
        </w:rPr>
      </w:pPr>
      <w:bookmarkStart w:id="47" w:name="Par990"/>
      <w:bookmarkEnd w:id="47"/>
      <w:r>
        <w:rPr>
          <w:b/>
          <w:bCs/>
        </w:rPr>
        <w:t>Статья 68.1. Общественные обсуждения по вопросам градостроительной деятельности в городе Москве</w:t>
      </w:r>
    </w:p>
    <w:p w:rsidR="00B356A9" w:rsidRDefault="00B356A9">
      <w:pPr>
        <w:pStyle w:val="ConsPlusNormal"/>
        <w:ind w:firstLine="540"/>
        <w:jc w:val="both"/>
      </w:pPr>
    </w:p>
    <w:p w:rsidR="00B356A9" w:rsidRDefault="00B356A9">
      <w:pPr>
        <w:pStyle w:val="ConsPlusNormal"/>
        <w:ind w:firstLine="540"/>
        <w:jc w:val="both"/>
      </w:pPr>
      <w:r>
        <w:t xml:space="preserve">(введена </w:t>
      </w:r>
      <w:hyperlink r:id="rId403" w:history="1">
        <w:r>
          <w:rPr>
            <w:color w:val="0000FF"/>
          </w:rPr>
          <w:t>Законом</w:t>
        </w:r>
      </w:hyperlink>
      <w:r>
        <w:t xml:space="preserve"> г. Москвы от 29.04.2019 N 14)</w:t>
      </w:r>
    </w:p>
    <w:p w:rsidR="00B356A9" w:rsidRDefault="00B356A9">
      <w:pPr>
        <w:pStyle w:val="ConsPlusNormal"/>
        <w:jc w:val="both"/>
      </w:pPr>
    </w:p>
    <w:p w:rsidR="00B356A9" w:rsidRDefault="00B356A9">
      <w:pPr>
        <w:pStyle w:val="ConsPlusNormal"/>
        <w:ind w:firstLine="540"/>
        <w:jc w:val="both"/>
      </w:pPr>
      <w:r>
        <w:t xml:space="preserve">1. Общественные обсуждения по вопросам градостроительной деятельности проводятся по проектам, указанным в </w:t>
      </w:r>
      <w:hyperlink w:anchor="Par886" w:history="1">
        <w:r>
          <w:rPr>
            <w:color w:val="0000FF"/>
          </w:rPr>
          <w:t>части 1 статьи 68</w:t>
        </w:r>
      </w:hyperlink>
      <w:r>
        <w:t xml:space="preserve"> настоящего Кодекса. Порядок принятия решения о проведении общественных обсуждений или публичных слушаний устанавливается Правительством Москвы.</w:t>
      </w:r>
    </w:p>
    <w:p w:rsidR="00B356A9" w:rsidRDefault="00B356A9">
      <w:pPr>
        <w:pStyle w:val="ConsPlusNormal"/>
        <w:spacing w:before="160"/>
        <w:ind w:firstLine="540"/>
        <w:jc w:val="both"/>
      </w:pPr>
      <w:r>
        <w:t xml:space="preserve">2. Общественные обсуждения проводятся в соответствии с нормативными правовыми актами города Москвы с учетом положений Градостроительного </w:t>
      </w:r>
      <w:hyperlink r:id="rId404" w:history="1">
        <w:r>
          <w:rPr>
            <w:color w:val="0000FF"/>
          </w:rPr>
          <w:t>кодекса</w:t>
        </w:r>
      </w:hyperlink>
      <w:r>
        <w:t xml:space="preserve"> Российской Федерации.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69. Рассмотрение предложений жителей города Москвы и их объединений, органов местного самоуправления, физических и юридических лиц по вопросам градостроительной деятельности</w:t>
      </w:r>
    </w:p>
    <w:p w:rsidR="00B356A9" w:rsidRDefault="00B356A9">
      <w:pPr>
        <w:pStyle w:val="ConsPlusNormal"/>
        <w:jc w:val="both"/>
      </w:pPr>
    </w:p>
    <w:p w:rsidR="00B356A9" w:rsidRDefault="00B356A9">
      <w:pPr>
        <w:pStyle w:val="ConsPlusNormal"/>
        <w:ind w:firstLine="540"/>
        <w:jc w:val="both"/>
      </w:pPr>
      <w:r>
        <w:t xml:space="preserve">1. Предложения и замечания жителей города Москвы и их объединений по вопросам градостроительной деятельности, представляемым на общественные обсуждения или публичные слушания, рассматриваются и учитываются в соответствии со </w:t>
      </w:r>
      <w:hyperlink w:anchor="Par884" w:history="1">
        <w:r>
          <w:rPr>
            <w:color w:val="0000FF"/>
          </w:rPr>
          <w:t>статьями 68</w:t>
        </w:r>
      </w:hyperlink>
      <w:r>
        <w:t xml:space="preserve"> и </w:t>
      </w:r>
      <w:hyperlink w:anchor="Par990" w:history="1">
        <w:r>
          <w:rPr>
            <w:color w:val="0000FF"/>
          </w:rPr>
          <w:t>68.1</w:t>
        </w:r>
      </w:hyperlink>
      <w:r>
        <w:t xml:space="preserve"> настоящего Кодекса с учетом положений Градостроительного </w:t>
      </w:r>
      <w:hyperlink r:id="rId405" w:history="1">
        <w:r>
          <w:rPr>
            <w:color w:val="0000FF"/>
          </w:rPr>
          <w:t>кодекса</w:t>
        </w:r>
      </w:hyperlink>
      <w:r>
        <w:t xml:space="preserve"> Российской Федерации.</w:t>
      </w:r>
    </w:p>
    <w:p w:rsidR="00B356A9" w:rsidRDefault="00B356A9">
      <w:pPr>
        <w:pStyle w:val="ConsPlusNormal"/>
        <w:jc w:val="both"/>
      </w:pPr>
      <w:r>
        <w:t xml:space="preserve">(в ред. </w:t>
      </w:r>
      <w:hyperlink r:id="rId406" w:history="1">
        <w:r>
          <w:rPr>
            <w:color w:val="0000FF"/>
          </w:rPr>
          <w:t>Закона</w:t>
        </w:r>
      </w:hyperlink>
      <w:r>
        <w:t xml:space="preserve"> г. Москвы от 29.04.2019 N 14)</w:t>
      </w:r>
    </w:p>
    <w:p w:rsidR="00B356A9" w:rsidRDefault="00B356A9">
      <w:pPr>
        <w:pStyle w:val="ConsPlusNormal"/>
        <w:spacing w:before="160"/>
        <w:ind w:firstLine="540"/>
        <w:jc w:val="both"/>
      </w:pPr>
      <w:bookmarkStart w:id="48" w:name="Par1001"/>
      <w:bookmarkEnd w:id="48"/>
      <w:r>
        <w:t xml:space="preserve">2. Проекты, указанные в </w:t>
      </w:r>
      <w:hyperlink w:anchor="Par886" w:history="1">
        <w:r>
          <w:rPr>
            <w:color w:val="0000FF"/>
          </w:rPr>
          <w:t>части 1 статьи 68</w:t>
        </w:r>
      </w:hyperlink>
      <w:r>
        <w:t xml:space="preserve"> настоящего Кодекса, не позднее трех дней со дня опубликования оповещения о проведении публичных слушаний, направляются на электронных носителях в представительные органы соответствующих муниципальных образований. В срок до 30 дней со дня получения указанных проектов представительные органы муниципальных образований направляют в орган, уполномоченный в области градостроительного проектирования, или в соответствующую окружную или городскую комиссию предложения к указанным проектам.</w:t>
      </w:r>
    </w:p>
    <w:p w:rsidR="00B356A9" w:rsidRDefault="00B356A9">
      <w:pPr>
        <w:pStyle w:val="ConsPlusNormal"/>
        <w:jc w:val="both"/>
      </w:pPr>
      <w:r>
        <w:t xml:space="preserve">(в ред. </w:t>
      </w:r>
      <w:hyperlink r:id="rId407" w:history="1">
        <w:r>
          <w:rPr>
            <w:color w:val="0000FF"/>
          </w:rPr>
          <w:t>Закона</w:t>
        </w:r>
      </w:hyperlink>
      <w:r>
        <w:t xml:space="preserve"> г. Москвы от 30.01.2013 N 5)</w:t>
      </w:r>
    </w:p>
    <w:p w:rsidR="00B356A9" w:rsidRDefault="00B356A9">
      <w:pPr>
        <w:pStyle w:val="ConsPlusNormal"/>
        <w:spacing w:before="160"/>
        <w:ind w:firstLine="540"/>
        <w:jc w:val="both"/>
      </w:pPr>
      <w:bookmarkStart w:id="49" w:name="Par1003"/>
      <w:bookmarkEnd w:id="49"/>
      <w:r>
        <w:t xml:space="preserve">3. Жители города Москвы, их объединения, правообладатели земельных участков, объектов капитального строительства, жилых и нежилых помещений, лица, чьи права и законные интересы могут быть нарушены в результате утверждения указанных в </w:t>
      </w:r>
      <w:hyperlink w:anchor="Par887" w:history="1">
        <w:r>
          <w:rPr>
            <w:color w:val="0000FF"/>
          </w:rPr>
          <w:t>пунктах 1</w:t>
        </w:r>
      </w:hyperlink>
      <w:r>
        <w:t>-</w:t>
      </w:r>
      <w:hyperlink w:anchor="Par898" w:history="1">
        <w:r>
          <w:rPr>
            <w:color w:val="0000FF"/>
          </w:rPr>
          <w:t>5</w:t>
        </w:r>
      </w:hyperlink>
      <w:r>
        <w:t xml:space="preserve"> и </w:t>
      </w:r>
      <w:hyperlink w:anchor="Par901" w:history="1">
        <w:r>
          <w:rPr>
            <w:color w:val="0000FF"/>
          </w:rPr>
          <w:t>7 части 1 статьи 68</w:t>
        </w:r>
      </w:hyperlink>
      <w:r>
        <w:t xml:space="preserve"> настоящего Кодекса проектов или принятия иных решений по вопросам градостроительной деятельности, вправе направить в Правительство Москвы, городскую комиссию или в соответствующую окружную комиссию предложения о внесении изменений в указанные проекты, решения, а также предложения о досудебном рассмотрении окружной комиссией или городской комиссией споров, конфликтных ситуаций, возникающих при подготовке или в результате утверждения проектов, принятия решений, указанных в настоящей части.</w:t>
      </w:r>
    </w:p>
    <w:p w:rsidR="00B356A9" w:rsidRDefault="00B356A9">
      <w:pPr>
        <w:pStyle w:val="ConsPlusNormal"/>
        <w:jc w:val="both"/>
      </w:pPr>
      <w:r>
        <w:t xml:space="preserve">(в ред. </w:t>
      </w:r>
      <w:hyperlink r:id="rId408" w:history="1">
        <w:r>
          <w:rPr>
            <w:color w:val="0000FF"/>
          </w:rPr>
          <w:t>Закона</w:t>
        </w:r>
      </w:hyperlink>
      <w:r>
        <w:t xml:space="preserve"> г. Москвы от 15.03.2017 N 9)</w:t>
      </w:r>
    </w:p>
    <w:p w:rsidR="00B356A9" w:rsidRDefault="00B356A9">
      <w:pPr>
        <w:pStyle w:val="ConsPlusNormal"/>
        <w:spacing w:before="160"/>
        <w:ind w:firstLine="540"/>
        <w:jc w:val="both"/>
      </w:pPr>
      <w:bookmarkStart w:id="50" w:name="Par1005"/>
      <w:bookmarkEnd w:id="50"/>
      <w:r>
        <w:t xml:space="preserve">4. Представительные органы муниципальных образований могут направить в Правительство Москвы, городскую комиссию или в соответствующую окружную комиссию предложения по внесению изменений в утвержденные проекты, указанные в </w:t>
      </w:r>
      <w:hyperlink w:anchor="Par887" w:history="1">
        <w:r>
          <w:rPr>
            <w:color w:val="0000FF"/>
          </w:rPr>
          <w:t>пунктах 1</w:t>
        </w:r>
      </w:hyperlink>
      <w:r>
        <w:t>-</w:t>
      </w:r>
      <w:hyperlink w:anchor="Par898" w:history="1">
        <w:r>
          <w:rPr>
            <w:color w:val="0000FF"/>
          </w:rPr>
          <w:t>5</w:t>
        </w:r>
      </w:hyperlink>
      <w:r>
        <w:t xml:space="preserve"> и </w:t>
      </w:r>
      <w:hyperlink w:anchor="Par901" w:history="1">
        <w:r>
          <w:rPr>
            <w:color w:val="0000FF"/>
          </w:rPr>
          <w:t>7 части 1 статьи 68</w:t>
        </w:r>
      </w:hyperlink>
      <w:r>
        <w:t xml:space="preserve"> настоящего Кодекса, в части, касающейся территории муниципального образования.</w:t>
      </w:r>
    </w:p>
    <w:p w:rsidR="00B356A9" w:rsidRDefault="00B356A9">
      <w:pPr>
        <w:pStyle w:val="ConsPlusNormal"/>
        <w:jc w:val="both"/>
      </w:pPr>
      <w:r>
        <w:t xml:space="preserve">(в ред. законов г. Москвы от 30.01.2013 </w:t>
      </w:r>
      <w:hyperlink r:id="rId409" w:history="1">
        <w:r>
          <w:rPr>
            <w:color w:val="0000FF"/>
          </w:rPr>
          <w:t>N 5</w:t>
        </w:r>
      </w:hyperlink>
      <w:r>
        <w:t xml:space="preserve">, от 15.03.2017 </w:t>
      </w:r>
      <w:hyperlink r:id="rId410" w:history="1">
        <w:r>
          <w:rPr>
            <w:color w:val="0000FF"/>
          </w:rPr>
          <w:t>N 9</w:t>
        </w:r>
      </w:hyperlink>
      <w:r>
        <w:t>)</w:t>
      </w:r>
    </w:p>
    <w:p w:rsidR="00B356A9" w:rsidRDefault="00B356A9">
      <w:pPr>
        <w:pStyle w:val="ConsPlusNormal"/>
        <w:spacing w:before="160"/>
        <w:ind w:firstLine="540"/>
        <w:jc w:val="both"/>
      </w:pPr>
      <w:r>
        <w:t xml:space="preserve">5. Соответствующая окружная комиссия или городская комиссия в течение 30 дней со дня поступления предложений о внесении изменений в утвержденные проекты, в принятые по вопросам градостроительной деятельности решения, указанные в </w:t>
      </w:r>
      <w:hyperlink w:anchor="Par1003" w:history="1">
        <w:r>
          <w:rPr>
            <w:color w:val="0000FF"/>
          </w:rPr>
          <w:t>частях 3</w:t>
        </w:r>
      </w:hyperlink>
      <w:r>
        <w:t xml:space="preserve"> и </w:t>
      </w:r>
      <w:hyperlink w:anchor="Par1005" w:history="1">
        <w:r>
          <w:rPr>
            <w:color w:val="0000FF"/>
          </w:rPr>
          <w:t>4</w:t>
        </w:r>
      </w:hyperlink>
      <w:r>
        <w:t xml:space="preserve"> настоящей статьи, рассматривает их и готовит заключение о целесообразности или нецелесообразности внесения предложенных изменений и направляет это заключение автору соответствующего предложения. Заключение о целесообразности внесения предложенных изменений соответствующая комиссия представляет в Правительство Москвы для принятия решения в установленном порядке.</w:t>
      </w:r>
    </w:p>
    <w:p w:rsidR="00B356A9" w:rsidRDefault="00B356A9">
      <w:pPr>
        <w:pStyle w:val="ConsPlusNormal"/>
        <w:spacing w:before="160"/>
        <w:ind w:firstLine="540"/>
        <w:jc w:val="both"/>
      </w:pPr>
      <w:r>
        <w:t>6. Досудебное рассмотрение споров, конфликтных ситуаций по вопросам градостроительной деятельности осуществляет соответствующая окружная комиссия или городская комиссия с участием всех заинтересованных сторон в соответствии с законодательством и положениями об окружных комиссиях, о городской комиссии.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70. Рассмотрение градостроительных решений совещательными органами по вопросам градостроительной деятельности</w:t>
      </w:r>
    </w:p>
    <w:p w:rsidR="00B356A9" w:rsidRDefault="00B356A9">
      <w:pPr>
        <w:pStyle w:val="ConsPlusNormal"/>
        <w:jc w:val="both"/>
      </w:pPr>
    </w:p>
    <w:p w:rsidR="00B356A9" w:rsidRDefault="00B356A9">
      <w:pPr>
        <w:pStyle w:val="ConsPlusNormal"/>
        <w:ind w:firstLine="540"/>
        <w:jc w:val="both"/>
      </w:pPr>
      <w:r>
        <w:t>1. При органах исполнительной власти города Москвы, при должностных лицах органов исполнительной власти города Москвы, при городской, окружных комиссиях могут создаваться совещательные, консультативные, экспертные и иные органы (советы, комиссии, рабочие группы), включающие специалистов в области градостроительства, архитектуры и смежных с ними видов профессиональной деятельности, а также представителей объединений граждан.</w:t>
      </w:r>
    </w:p>
    <w:p w:rsidR="00B356A9" w:rsidRDefault="00B356A9">
      <w:pPr>
        <w:pStyle w:val="ConsPlusNormal"/>
        <w:spacing w:before="160"/>
        <w:ind w:firstLine="540"/>
        <w:jc w:val="both"/>
      </w:pPr>
      <w:r>
        <w:t xml:space="preserve">1.1. Главный архитектор города Москвы является председателем Архитектурного совета города Москвы. </w:t>
      </w:r>
      <w:hyperlink r:id="rId411" w:history="1">
        <w:r>
          <w:rPr>
            <w:color w:val="0000FF"/>
          </w:rPr>
          <w:t>Положение</w:t>
        </w:r>
      </w:hyperlink>
      <w:r>
        <w:t xml:space="preserve"> о главном архитекторе города Москвы, </w:t>
      </w:r>
      <w:hyperlink r:id="rId412" w:history="1">
        <w:r>
          <w:rPr>
            <w:color w:val="0000FF"/>
          </w:rPr>
          <w:t>положение</w:t>
        </w:r>
      </w:hyperlink>
      <w:r>
        <w:t xml:space="preserve"> об Архитектурном совете города Москвы утверждает Мэр Москвы.</w:t>
      </w:r>
    </w:p>
    <w:p w:rsidR="00B356A9" w:rsidRDefault="00B356A9">
      <w:pPr>
        <w:pStyle w:val="ConsPlusNormal"/>
        <w:jc w:val="both"/>
      </w:pPr>
      <w:r>
        <w:t xml:space="preserve">(часть 1.1 введена </w:t>
      </w:r>
      <w:hyperlink r:id="rId413" w:history="1">
        <w:r>
          <w:rPr>
            <w:color w:val="0000FF"/>
          </w:rPr>
          <w:t>Законом</w:t>
        </w:r>
      </w:hyperlink>
      <w:r>
        <w:t xml:space="preserve"> г. Москвы от 16.12.2015 N 74)</w:t>
      </w:r>
    </w:p>
    <w:p w:rsidR="00B356A9" w:rsidRDefault="00B356A9">
      <w:pPr>
        <w:pStyle w:val="ConsPlusNormal"/>
        <w:spacing w:before="160"/>
        <w:ind w:firstLine="540"/>
        <w:jc w:val="both"/>
      </w:pPr>
      <w:r>
        <w:t xml:space="preserve">2. Архитектурный </w:t>
      </w:r>
      <w:hyperlink r:id="rId414" w:history="1">
        <w:r>
          <w:rPr>
            <w:color w:val="0000FF"/>
          </w:rPr>
          <w:t>совет</w:t>
        </w:r>
      </w:hyperlink>
      <w:r>
        <w:t xml:space="preserve"> города Москвы, создаваемый в соответствии с настоящим Кодексом при органе, уполномоченном в области градостроительного проектирования и архитектуры, осуществляет коллегиальное профессиональное рассмотрение архитектурных решений в области градостроительного, архитектурно-строительного, ландшафтного и садово-паркового проектирования, проектирования объектов комплексного благоустройства территории. Рекомендации Архитектурного совета города Москвы учитываются органами исполнительной власти города Москвы при принятии решений в области градостроительной деятельности.</w:t>
      </w:r>
    </w:p>
    <w:p w:rsidR="00B356A9" w:rsidRDefault="00B356A9">
      <w:pPr>
        <w:pStyle w:val="ConsPlusNormal"/>
        <w:spacing w:before="160"/>
        <w:ind w:firstLine="540"/>
        <w:jc w:val="both"/>
      </w:pPr>
      <w:r>
        <w:t xml:space="preserve">3. В состав Архитектурного совета города Москвы входят авторитетные специалисты в области градостроительства, </w:t>
      </w:r>
      <w:r>
        <w:lastRenderedPageBreak/>
        <w:t>архитектуры и смежных профессий, в том числе представители проектных и научно-исследовательских организаций, саморегулируемых организаций и творческих профессиональных объединений в области градостроительства, архитектуры и смежных видов деятельности.</w:t>
      </w:r>
    </w:p>
    <w:p w:rsidR="00B356A9" w:rsidRDefault="00B356A9">
      <w:pPr>
        <w:pStyle w:val="ConsPlusNormal"/>
        <w:spacing w:before="160"/>
        <w:ind w:firstLine="540"/>
        <w:jc w:val="both"/>
      </w:pPr>
      <w:bookmarkStart w:id="51" w:name="Par1017"/>
      <w:bookmarkEnd w:id="51"/>
      <w:r>
        <w:t>4. Обязательному рассмотрению Архитектурным советом города Москвы подлежат проекты, определяющие архитектурно-пространственную структуру территории и архитектурно-художественный облик города Москвы.</w:t>
      </w:r>
    </w:p>
    <w:p w:rsidR="00B356A9" w:rsidRDefault="00B356A9">
      <w:pPr>
        <w:pStyle w:val="ConsPlusNormal"/>
        <w:spacing w:before="160"/>
        <w:ind w:firstLine="540"/>
        <w:jc w:val="both"/>
      </w:pPr>
      <w:r>
        <w:t>5. Обязательность рассмотрения Архитектурным советом города Москвы архитектурно-градостроительного решения объекта капитального строительства указывается в градостроительном плане земельного участка этого объекта.</w:t>
      </w:r>
    </w:p>
    <w:p w:rsidR="00B356A9" w:rsidRDefault="00B356A9">
      <w:pPr>
        <w:pStyle w:val="ConsPlusNormal"/>
        <w:spacing w:before="160"/>
        <w:ind w:firstLine="540"/>
        <w:jc w:val="both"/>
      </w:pPr>
      <w:r>
        <w:t xml:space="preserve">6. Результатом рассмотрения Архитектурным советом города Москвы архитектурно-градостроительного решения объекта капитального строительства является выдача или отказ в выдаче </w:t>
      </w:r>
      <w:hyperlink r:id="rId415" w:history="1">
        <w:r>
          <w:rPr>
            <w:color w:val="0000FF"/>
          </w:rPr>
          <w:t>свидетельства</w:t>
        </w:r>
      </w:hyperlink>
      <w:r>
        <w:t xml:space="preserve"> об утверждении архитектурно-градостроительного решения объекта, в котором указываются параметры и характеристики утвержденного архитектурно-градостроительного решения и его автор (авторы). Свидетельство об утверждении архитектурно-градостроительного решения объекта утверждает главный архитектор города Москвы. Свидетельство об утверждении архитектурно-градостроительного решения объекта представляется в орган, уполномоченный на проведение государственной экспертизы. Несоответствие проектной документации свидетельству об утверждении архитектурно-градостроительного решения объекта может служить основанием для отказа в принятии проектной документации, представленной на государственную экспертизу.</w:t>
      </w:r>
    </w:p>
    <w:p w:rsidR="00B356A9" w:rsidRDefault="00B356A9">
      <w:pPr>
        <w:pStyle w:val="ConsPlusNormal"/>
        <w:spacing w:before="160"/>
        <w:ind w:firstLine="540"/>
        <w:jc w:val="both"/>
      </w:pPr>
      <w:r>
        <w:t xml:space="preserve">7. По решению Мэра Москвы, по предложению главного архитектора города Москвы проекты, указанные в </w:t>
      </w:r>
      <w:hyperlink w:anchor="Par1017" w:history="1">
        <w:r>
          <w:rPr>
            <w:color w:val="0000FF"/>
          </w:rPr>
          <w:t>части 4</w:t>
        </w:r>
      </w:hyperlink>
      <w:r>
        <w:t xml:space="preserve"> настоящей статьи, представляются на рассмотрение общественного совещательного </w:t>
      </w:r>
      <w:hyperlink r:id="rId416" w:history="1">
        <w:r>
          <w:rPr>
            <w:color w:val="0000FF"/>
          </w:rPr>
          <w:t>органа</w:t>
        </w:r>
      </w:hyperlink>
      <w:r>
        <w:t xml:space="preserve"> по вопросам градостроительной деятельности и формирования архитектурно-художественного облика города Москвы при Мэре Москвы (далее - Общественный совет).</w:t>
      </w:r>
    </w:p>
    <w:p w:rsidR="00B356A9" w:rsidRDefault="00B356A9">
      <w:pPr>
        <w:pStyle w:val="ConsPlusNormal"/>
        <w:spacing w:before="160"/>
        <w:ind w:firstLine="540"/>
        <w:jc w:val="both"/>
      </w:pPr>
      <w:r>
        <w:t>8. Общественный совет создается Мэром Москвы в целях обсуждения общественно значимых вопросов градостроительства и архитектуры в городе Москве. В состав Общественного совета входят главный архитектор города Москвы, авторитетные специалисты в области градостроительства, архитектуры и смежных профессий, в том числе представители проектных, научно-исследовательских организаций, общественных профессиональных творческих объединений и саморегулируемых организаций, а также могут входить представители иных общественных объединений, депутаты Московской городской Думы, сенаторы Российской Федерации и депутаты Государственной Думы Федерального Собрания Российской Федерации, депутаты представительных органов муниципальных образований. Состав Общественного совета и положение о нем утверждаются Мэром Москвы. Решения Общественного совета, утвержденные Мэром Москвы, подлежат обязательному учету при принятии решений по общественно значимым вопросам градостроительства и формирования архитектурно-художественного облика города Москвы.</w:t>
      </w:r>
    </w:p>
    <w:p w:rsidR="00B356A9" w:rsidRDefault="00B356A9">
      <w:pPr>
        <w:pStyle w:val="ConsPlusNormal"/>
        <w:jc w:val="both"/>
      </w:pPr>
      <w:r>
        <w:t xml:space="preserve">(в ред. законов г. Москвы от 30.01.2013 </w:t>
      </w:r>
      <w:hyperlink r:id="rId417" w:history="1">
        <w:r>
          <w:rPr>
            <w:color w:val="0000FF"/>
          </w:rPr>
          <w:t>N 5</w:t>
        </w:r>
      </w:hyperlink>
      <w:r>
        <w:t xml:space="preserve">, от 06.10.2021 </w:t>
      </w:r>
      <w:hyperlink r:id="rId418" w:history="1">
        <w:r>
          <w:rPr>
            <w:color w:val="0000FF"/>
          </w:rPr>
          <w:t>N 19</w:t>
        </w:r>
      </w:hyperlink>
      <w:r>
        <w:t>)</w:t>
      </w:r>
    </w:p>
    <w:p w:rsidR="00B356A9" w:rsidRDefault="00B356A9">
      <w:pPr>
        <w:pStyle w:val="ConsPlusNormal"/>
        <w:spacing w:before="160"/>
        <w:ind w:firstLine="540"/>
        <w:jc w:val="both"/>
      </w:pPr>
      <w:r>
        <w:t xml:space="preserve">9. По решению Общественного совета в целях обсуждения общественно значимых архитектурно-градостроительных решений могут проводиться публичные слушания в соответствии со </w:t>
      </w:r>
      <w:hyperlink w:anchor="Par884" w:history="1">
        <w:r>
          <w:rPr>
            <w:color w:val="0000FF"/>
          </w:rPr>
          <w:t>статьей 68</w:t>
        </w:r>
      </w:hyperlink>
      <w:r>
        <w:t xml:space="preserve"> настоящего Кодекса.</w:t>
      </w:r>
    </w:p>
    <w:p w:rsidR="00B356A9" w:rsidRDefault="00B356A9">
      <w:pPr>
        <w:pStyle w:val="ConsPlusNormal"/>
        <w:jc w:val="both"/>
      </w:pPr>
    </w:p>
    <w:p w:rsidR="00B356A9" w:rsidRDefault="00B356A9">
      <w:pPr>
        <w:pStyle w:val="ConsPlusNormal"/>
        <w:jc w:val="center"/>
        <w:outlineLvl w:val="0"/>
        <w:rPr>
          <w:b/>
          <w:bCs/>
        </w:rPr>
      </w:pPr>
      <w:r>
        <w:rPr>
          <w:b/>
          <w:bCs/>
        </w:rPr>
        <w:t>Глава 13. ИНФОРМАЦИОННАЯ СИСТЕМА ОБЕСПЕЧЕНИЯ</w:t>
      </w:r>
    </w:p>
    <w:p w:rsidR="00B356A9" w:rsidRDefault="00B356A9">
      <w:pPr>
        <w:pStyle w:val="ConsPlusNormal"/>
        <w:jc w:val="center"/>
        <w:rPr>
          <w:b/>
          <w:bCs/>
        </w:rPr>
      </w:pPr>
      <w:r>
        <w:rPr>
          <w:b/>
          <w:bCs/>
        </w:rPr>
        <w:t>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71. Общие положения об информационной системе обеспечения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 xml:space="preserve">1. Информационная система обеспечения градостроительной деятельности в городе Москве представляет собой организованный в соответствии с требованиями Градостроительного </w:t>
      </w:r>
      <w:hyperlink r:id="rId419" w:history="1">
        <w:r>
          <w:rPr>
            <w:color w:val="0000FF"/>
          </w:rPr>
          <w:t>кодекса</w:t>
        </w:r>
      </w:hyperlink>
      <w:r>
        <w:t xml:space="preserve"> Российской Федерации систематизированный свод документированных сведений о развитии территории города Москвы, о застройке территорий в городе Москве, о земельных участках, об объектах капитального строительства и иных необходимых для осуществления градостроительной деятельности в городе Москве сведений.</w:t>
      </w:r>
    </w:p>
    <w:p w:rsidR="00B356A9" w:rsidRDefault="00B356A9">
      <w:pPr>
        <w:pStyle w:val="ConsPlusNormal"/>
        <w:spacing w:before="160"/>
        <w:ind w:firstLine="540"/>
        <w:jc w:val="both"/>
      </w:pPr>
      <w:r>
        <w:t>2. Формирование и ведение информационной системы обеспечения градостроительной деятельности в городе Москве осуществляется на основе взаимного обмена сведениями, которые содержат иные информационные системы города Москвы, в том числе сведениями об экономическом и социальном развитии города Москвы, о состоянии окружающей среды, о городском хозяйстве города Москвы, о социальной сфере города Москвы, об имуществе и земельных ресурсах города Москвы, иными сведениями, необходимыми жителям Москвы для получения информации о состоянии и развитии города Москвы, сведениями, необходимыми для осуществления полномочий органов государственной власти города Москвы и полномочий органов местного самоуправления муниципальных образований, а также сведениями, необходимыми физическим и юридическим лицам для осуществления ими инвестиционной и иной хозяйственной деятельности.</w:t>
      </w:r>
    </w:p>
    <w:p w:rsidR="00B356A9" w:rsidRDefault="00B356A9">
      <w:pPr>
        <w:pStyle w:val="ConsPlusNormal"/>
        <w:spacing w:before="160"/>
        <w:ind w:firstLine="540"/>
        <w:jc w:val="both"/>
      </w:pPr>
      <w:r>
        <w:t xml:space="preserve">3. Ведение информационной системы обеспечения градостроительной деятельности в городе Москве осуществляется в автоматизированном режиме в соответствии с установленными Правительством Российской Федерации </w:t>
      </w:r>
      <w:hyperlink r:id="rId420" w:history="1">
        <w:r>
          <w:rPr>
            <w:color w:val="0000FF"/>
          </w:rPr>
          <w:t>требованиями</w:t>
        </w:r>
      </w:hyperlink>
      <w:r>
        <w:t xml:space="preserve"> к составу, содержанию и порядку ведения информационных систем обеспечения градостроительной деятельности и порядку предоставления сведений информационных систем обеспечения градостроительной деятельности.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72. Состав информационной системы обеспечения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 xml:space="preserve">1. Информационная система обеспечения градостроительной деятельности в городе Москве содержит систематизированный в соответствии с кадастровым делением территории Российской Федерации свод документированных сведений, указанных в </w:t>
      </w:r>
      <w:hyperlink r:id="rId421" w:history="1">
        <w:r>
          <w:rPr>
            <w:color w:val="0000FF"/>
          </w:rPr>
          <w:t>подпунктах "а"</w:t>
        </w:r>
      </w:hyperlink>
      <w:r>
        <w:t xml:space="preserve"> - </w:t>
      </w:r>
      <w:hyperlink r:id="rId422" w:history="1">
        <w:r>
          <w:rPr>
            <w:color w:val="0000FF"/>
          </w:rPr>
          <w:t>"з" пункта 1 части 4 статьи 56</w:t>
        </w:r>
      </w:hyperlink>
      <w:r>
        <w:t xml:space="preserve"> Градостроительного кодекса Российской Федерации, а также дела о застроенных и подлежащих застройке земельных участках, иные документы, материалы, карты, схемы и чертежи, содержащие информацию о развитии территорий, об их застройке, о земельных участках, об объектах капитального строительства и иную информацию, необходимую для градостроительной деятельности, осуществляемой на территории города Москвы.</w:t>
      </w:r>
    </w:p>
    <w:p w:rsidR="00B356A9" w:rsidRDefault="00B356A9">
      <w:pPr>
        <w:pStyle w:val="ConsPlusNormal"/>
        <w:spacing w:before="160"/>
        <w:ind w:firstLine="540"/>
        <w:jc w:val="both"/>
      </w:pPr>
      <w:r>
        <w:t>2. Информационная система обеспечения градостроительной деятельности в городе Москве состоит из:</w:t>
      </w:r>
    </w:p>
    <w:p w:rsidR="00B356A9" w:rsidRDefault="00B356A9">
      <w:pPr>
        <w:pStyle w:val="ConsPlusNormal"/>
        <w:spacing w:before="160"/>
        <w:ind w:firstLine="540"/>
        <w:jc w:val="both"/>
      </w:pPr>
      <w:r>
        <w:lastRenderedPageBreak/>
        <w:t xml:space="preserve">1) установленных Правительством Российской Федерации основных разделов, в которых содержится информация, предусмотренная </w:t>
      </w:r>
      <w:hyperlink r:id="rId423" w:history="1">
        <w:r>
          <w:rPr>
            <w:color w:val="0000FF"/>
          </w:rPr>
          <w:t>частью 4 статьи 56</w:t>
        </w:r>
      </w:hyperlink>
      <w:r>
        <w:t xml:space="preserve"> Градостроительного кодекса Российской Федерации;</w:t>
      </w:r>
    </w:p>
    <w:p w:rsidR="00B356A9" w:rsidRDefault="00B356A9">
      <w:pPr>
        <w:pStyle w:val="ConsPlusNormal"/>
        <w:spacing w:before="160"/>
        <w:ind w:firstLine="540"/>
        <w:jc w:val="both"/>
      </w:pPr>
      <w:r>
        <w:t>2) дополнительных разделов, в которых содержится иная информация, имеющая отношение к градостроительной деятельности.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73. Состав дополнительных разделов информационной системы обеспечения градостроительной деятельности в городе Москве</w:t>
      </w:r>
    </w:p>
    <w:p w:rsidR="00B356A9" w:rsidRDefault="00B356A9">
      <w:pPr>
        <w:pStyle w:val="ConsPlusNormal"/>
        <w:jc w:val="both"/>
      </w:pPr>
    </w:p>
    <w:p w:rsidR="00B356A9" w:rsidRDefault="00B356A9">
      <w:pPr>
        <w:pStyle w:val="ConsPlusNormal"/>
        <w:ind w:firstLine="540"/>
        <w:jc w:val="both"/>
      </w:pPr>
      <w:r>
        <w:t>1. Дополнительные разделы информационной системы обеспечения градостроительной деятельности в городе Москве включают сведения, не дублирующие сведения основных разделов информационной системы обеспечения градостроительной деятельности в городе Москве, и сведения иных подсистем единой информационной системы города Москвы, в том числе сведения:</w:t>
      </w:r>
    </w:p>
    <w:p w:rsidR="00B356A9" w:rsidRDefault="00B356A9">
      <w:pPr>
        <w:pStyle w:val="ConsPlusNormal"/>
        <w:spacing w:before="160"/>
        <w:ind w:firstLine="540"/>
        <w:jc w:val="both"/>
      </w:pPr>
      <w:r>
        <w:t xml:space="preserve">1) утратил силу. - </w:t>
      </w:r>
      <w:hyperlink r:id="rId424" w:history="1">
        <w:r>
          <w:rPr>
            <w:color w:val="0000FF"/>
          </w:rPr>
          <w:t>Закон</w:t>
        </w:r>
      </w:hyperlink>
      <w:r>
        <w:t xml:space="preserve"> г. Москвы от 16.12.2015 N 74;</w:t>
      </w:r>
    </w:p>
    <w:p w:rsidR="00B356A9" w:rsidRDefault="00B356A9">
      <w:pPr>
        <w:pStyle w:val="ConsPlusNormal"/>
        <w:spacing w:before="160"/>
        <w:ind w:firstLine="540"/>
        <w:jc w:val="both"/>
      </w:pPr>
      <w:r>
        <w:t>2) о нормативах градостроительного проектирования и о внесении в них изменений;</w:t>
      </w:r>
    </w:p>
    <w:p w:rsidR="00B356A9" w:rsidRDefault="00B356A9">
      <w:pPr>
        <w:pStyle w:val="ConsPlusNormal"/>
        <w:jc w:val="both"/>
      </w:pPr>
      <w:r>
        <w:t xml:space="preserve">(в ред. </w:t>
      </w:r>
      <w:hyperlink r:id="rId425" w:history="1">
        <w:r>
          <w:rPr>
            <w:color w:val="0000FF"/>
          </w:rPr>
          <w:t>Закона</w:t>
        </w:r>
      </w:hyperlink>
      <w:r>
        <w:t xml:space="preserve"> г. Москвы от 16.12.2015 N 74)</w:t>
      </w:r>
    </w:p>
    <w:p w:rsidR="00B356A9" w:rsidRDefault="00B356A9">
      <w:pPr>
        <w:pStyle w:val="ConsPlusNormal"/>
        <w:spacing w:before="160"/>
        <w:ind w:firstLine="540"/>
        <w:jc w:val="both"/>
      </w:pPr>
      <w:r>
        <w:t>3) о территориальных, отраслевых схемах;</w:t>
      </w:r>
    </w:p>
    <w:p w:rsidR="00B356A9" w:rsidRDefault="00B356A9">
      <w:pPr>
        <w:pStyle w:val="ConsPlusNormal"/>
        <w:spacing w:before="160"/>
        <w:ind w:firstLine="540"/>
        <w:jc w:val="both"/>
      </w:pPr>
      <w:r>
        <w:t>4) историко-культурного опорного плана города Москвы;</w:t>
      </w:r>
    </w:p>
    <w:p w:rsidR="00B356A9" w:rsidRDefault="00B356A9">
      <w:pPr>
        <w:pStyle w:val="ConsPlusNormal"/>
        <w:spacing w:before="160"/>
        <w:ind w:firstLine="540"/>
        <w:jc w:val="both"/>
      </w:pPr>
      <w:r>
        <w:t>5) историко-культурных регулятивных планов;</w:t>
      </w:r>
    </w:p>
    <w:p w:rsidR="00B356A9" w:rsidRDefault="00B356A9">
      <w:pPr>
        <w:pStyle w:val="ConsPlusNormal"/>
        <w:spacing w:before="160"/>
        <w:ind w:firstLine="540"/>
        <w:jc w:val="both"/>
      </w:pPr>
      <w:r>
        <w:t>6) о территориях объектов культурного наследия, зонах охраны объектов культурного наследия, исторических зонах;</w:t>
      </w:r>
    </w:p>
    <w:p w:rsidR="00B356A9" w:rsidRDefault="00B356A9">
      <w:pPr>
        <w:pStyle w:val="ConsPlusNormal"/>
        <w:spacing w:before="160"/>
        <w:ind w:firstLine="540"/>
        <w:jc w:val="both"/>
      </w:pPr>
      <w:r>
        <w:t>7) об особо охраняемых природных территориях, природных и озелененных территориях;</w:t>
      </w:r>
    </w:p>
    <w:p w:rsidR="00B356A9" w:rsidRDefault="00B356A9">
      <w:pPr>
        <w:pStyle w:val="ConsPlusNormal"/>
        <w:spacing w:before="160"/>
        <w:ind w:firstLine="540"/>
        <w:jc w:val="both"/>
      </w:pPr>
      <w:r>
        <w:t>8) о территориях, подверженных опасным воздействиям природного и техногенного характера;</w:t>
      </w:r>
    </w:p>
    <w:p w:rsidR="00B356A9" w:rsidRDefault="00B356A9">
      <w:pPr>
        <w:pStyle w:val="ConsPlusNormal"/>
        <w:spacing w:before="160"/>
        <w:ind w:firstLine="540"/>
        <w:jc w:val="both"/>
      </w:pPr>
      <w:r>
        <w:t>9) о содержащихся в архивах города Москвы градостроительных документах, проектной документации и результатах инженерных изысканий, исследованиях, обследованиях территории и объектов капитального строительства;</w:t>
      </w:r>
    </w:p>
    <w:p w:rsidR="00B356A9" w:rsidRDefault="00B356A9">
      <w:pPr>
        <w:pStyle w:val="ConsPlusNormal"/>
        <w:spacing w:before="160"/>
        <w:ind w:firstLine="540"/>
        <w:jc w:val="both"/>
      </w:pPr>
      <w:r>
        <w:t>10) сводного плана регулирования использования территории города;</w:t>
      </w:r>
    </w:p>
    <w:p w:rsidR="00B356A9" w:rsidRDefault="00B356A9">
      <w:pPr>
        <w:pStyle w:val="ConsPlusNormal"/>
        <w:spacing w:before="160"/>
        <w:ind w:firstLine="540"/>
        <w:jc w:val="both"/>
      </w:pPr>
      <w:r>
        <w:t>11) иные сведения.</w:t>
      </w:r>
    </w:p>
    <w:p w:rsidR="00B356A9" w:rsidRDefault="00B356A9">
      <w:pPr>
        <w:pStyle w:val="ConsPlusNormal"/>
        <w:spacing w:before="160"/>
        <w:ind w:firstLine="540"/>
        <w:jc w:val="both"/>
      </w:pPr>
      <w:r>
        <w:t xml:space="preserve">2. Дополнительные разделы информационной системы обеспечения градостроительной деятельности в городе Москве должны содержать сведения об установленных в соответствии с Генеральным </w:t>
      </w:r>
      <w:hyperlink r:id="rId426" w:history="1">
        <w:r>
          <w:rPr>
            <w:color w:val="0000FF"/>
          </w:rPr>
          <w:t>планом</w:t>
        </w:r>
      </w:hyperlink>
      <w:r>
        <w:t xml:space="preserve"> города Москвы предельных параметрах допустимых объемов строительства объектов капитального строительства разного функционального назначения в границах территорий функциональных зон и функционально-планировочных образований, о существующих объемах застройки, о принятых в установленном порядке решениях о строительстве, реконструкции объектов капитального строительства, о наличии резервов строительства в границах указанных выше территорий. Указанные сведения подлежат актуализации в течение десяти дней после принятия решения о строительстве, реконструкции объекта капитального строительства на соответствующей территории.</w:t>
      </w:r>
    </w:p>
    <w:p w:rsidR="00B356A9" w:rsidRDefault="00B356A9">
      <w:pPr>
        <w:pStyle w:val="ConsPlusNormal"/>
        <w:spacing w:before="160"/>
        <w:ind w:firstLine="540"/>
        <w:jc w:val="both"/>
      </w:pPr>
      <w:r>
        <w:t>3. Состав и содержание дополнительных разделов информационной системы обеспечения градостроительной деятельности в городе Москве устанавливаются Правительством Москвы в соответствии с настоящей статьей.</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74. Сводный план регулирования использования территории города Москвы</w:t>
      </w:r>
    </w:p>
    <w:p w:rsidR="00B356A9" w:rsidRDefault="00B356A9">
      <w:pPr>
        <w:pStyle w:val="ConsPlusNormal"/>
        <w:jc w:val="both"/>
      </w:pPr>
    </w:p>
    <w:p w:rsidR="00B356A9" w:rsidRDefault="00B356A9">
      <w:pPr>
        <w:pStyle w:val="ConsPlusNormal"/>
        <w:ind w:firstLine="540"/>
        <w:jc w:val="both"/>
      </w:pPr>
      <w:r>
        <w:t>1. Сводный план регулирования использования территории города Москвы представляет собой:</w:t>
      </w:r>
    </w:p>
    <w:p w:rsidR="00B356A9" w:rsidRDefault="00B356A9">
      <w:pPr>
        <w:pStyle w:val="ConsPlusNormal"/>
        <w:spacing w:before="160"/>
        <w:ind w:firstLine="540"/>
        <w:jc w:val="both"/>
      </w:pPr>
      <w:r>
        <w:t>1) планы масштаба 1:500 и (или) 1:2000, на которых отображаются красные линии, линии, обозначающие установленные границы зон с особыми условиями использования территорий, границы иных территорий, на которых установлены ограничения использования земельных участков и (или) объектов капитального строительства (далее - линии градостроительного регулирования). Перечень линий градостроительного регулирования, подлежащих отображению на сводном плане регулирования использования территории города Москвы, устанавливается Правительством Москвы;</w:t>
      </w:r>
    </w:p>
    <w:p w:rsidR="00B356A9" w:rsidRDefault="00B356A9">
      <w:pPr>
        <w:pStyle w:val="ConsPlusNormal"/>
        <w:jc w:val="both"/>
      </w:pPr>
      <w:r>
        <w:t xml:space="preserve">(п. 1 в ред. </w:t>
      </w:r>
      <w:hyperlink r:id="rId427" w:history="1">
        <w:r>
          <w:rPr>
            <w:color w:val="0000FF"/>
          </w:rPr>
          <w:t>Закона</w:t>
        </w:r>
      </w:hyperlink>
      <w:r>
        <w:t xml:space="preserve"> г. Москвы от 26.12.2018 N 39)</w:t>
      </w:r>
    </w:p>
    <w:p w:rsidR="00B356A9" w:rsidRDefault="00B356A9">
      <w:pPr>
        <w:pStyle w:val="ConsPlusNormal"/>
        <w:spacing w:before="160"/>
        <w:ind w:firstLine="540"/>
        <w:jc w:val="both"/>
      </w:pPr>
      <w:r>
        <w:t>2) текстовые и табличные материалы, содержащие:</w:t>
      </w:r>
    </w:p>
    <w:p w:rsidR="00B356A9" w:rsidRDefault="00B356A9">
      <w:pPr>
        <w:pStyle w:val="ConsPlusNormal"/>
        <w:spacing w:before="160"/>
        <w:ind w:firstLine="540"/>
        <w:jc w:val="both"/>
      </w:pPr>
      <w:bookmarkStart w:id="52" w:name="Par1065"/>
      <w:bookmarkEnd w:id="52"/>
      <w:r>
        <w:t>а) сведения о требованиях и ограничениях использования территорий, установленных в пределах границ, обозначенных линиями градостроительного регулирования;</w:t>
      </w:r>
    </w:p>
    <w:p w:rsidR="00B356A9" w:rsidRDefault="00B356A9">
      <w:pPr>
        <w:pStyle w:val="ConsPlusNormal"/>
        <w:jc w:val="both"/>
      </w:pPr>
      <w:r>
        <w:t xml:space="preserve">(в ред. </w:t>
      </w:r>
      <w:hyperlink r:id="rId428" w:history="1">
        <w:r>
          <w:rPr>
            <w:color w:val="0000FF"/>
          </w:rPr>
          <w:t>Закона</w:t>
        </w:r>
      </w:hyperlink>
      <w:r>
        <w:t xml:space="preserve"> г. Москвы от 26.12.2018 N 39)</w:t>
      </w:r>
    </w:p>
    <w:p w:rsidR="00B356A9" w:rsidRDefault="00B356A9">
      <w:pPr>
        <w:pStyle w:val="ConsPlusNormal"/>
        <w:spacing w:before="160"/>
        <w:ind w:firstLine="540"/>
        <w:jc w:val="both"/>
      </w:pPr>
      <w:r>
        <w:t xml:space="preserve">б) сведения о правовых актах, которыми установлены, изменены границы, обозначенные линиями градостроительного регулирования, и (или) установлены требования, ограничения, указанные в </w:t>
      </w:r>
      <w:hyperlink w:anchor="Par1065" w:history="1">
        <w:r>
          <w:rPr>
            <w:color w:val="0000FF"/>
          </w:rPr>
          <w:t>подпункте "а"</w:t>
        </w:r>
      </w:hyperlink>
      <w:r>
        <w:t xml:space="preserve"> настоящего пункта.</w:t>
      </w:r>
    </w:p>
    <w:p w:rsidR="00B356A9" w:rsidRDefault="00B356A9">
      <w:pPr>
        <w:pStyle w:val="ConsPlusNormal"/>
        <w:jc w:val="both"/>
      </w:pPr>
      <w:r>
        <w:t xml:space="preserve">(в ред. </w:t>
      </w:r>
      <w:hyperlink r:id="rId429" w:history="1">
        <w:r>
          <w:rPr>
            <w:color w:val="0000FF"/>
          </w:rPr>
          <w:t>Закона</w:t>
        </w:r>
      </w:hyperlink>
      <w:r>
        <w:t xml:space="preserve"> г. Москвы от 26.12.2018 N 39)</w:t>
      </w:r>
    </w:p>
    <w:p w:rsidR="00B356A9" w:rsidRDefault="00B356A9">
      <w:pPr>
        <w:pStyle w:val="ConsPlusNormal"/>
        <w:spacing w:before="160"/>
        <w:ind w:firstLine="540"/>
        <w:jc w:val="both"/>
      </w:pPr>
      <w:r>
        <w:t>2. Сводный план регулирования использования территории города Москвы должен обеспечивать получение применительно к любому участку территории города Москвы полных и актуальных сведений о том, какие требования и ограничения, установленные в соответствии с законодательством, действуют в отношении этого участка территории.</w:t>
      </w:r>
    </w:p>
    <w:p w:rsidR="00B356A9" w:rsidRDefault="00B356A9">
      <w:pPr>
        <w:pStyle w:val="ConsPlusNormal"/>
        <w:spacing w:before="160"/>
        <w:ind w:firstLine="540"/>
        <w:jc w:val="both"/>
      </w:pPr>
      <w:r>
        <w:t xml:space="preserve">3. Сводный план регулирования использования территории города Москвы является основой для определения соответствия </w:t>
      </w:r>
      <w:r>
        <w:lastRenderedPageBreak/>
        <w:t xml:space="preserve">фактического использования территорий установленным требованиям и ограничениям, для оценки предложений об изменении использования территории, для подготовки предложений о внесении изменений в территориальные и отраслевые схемы, правила землепользования и застройки, в документацию по планировке территории. Сведения сводного плана регулирования использования территории города Москвы используются в целях ведения мониторинга реализации Генерального </w:t>
      </w:r>
      <w:hyperlink r:id="rId430" w:history="1">
        <w:r>
          <w:rPr>
            <w:color w:val="0000FF"/>
          </w:rPr>
          <w:t>плана</w:t>
        </w:r>
      </w:hyperlink>
      <w:r>
        <w:t xml:space="preserve"> города Москвы.</w:t>
      </w:r>
    </w:p>
    <w:p w:rsidR="00B356A9" w:rsidRDefault="00B356A9">
      <w:pPr>
        <w:pStyle w:val="ConsPlusNormal"/>
        <w:spacing w:before="160"/>
        <w:ind w:firstLine="540"/>
        <w:jc w:val="both"/>
      </w:pPr>
      <w:r>
        <w:t>4. Ведение сводного плана регулирования использования территории города Москвы осуществляется в автоматизированном режиме в порядке, установленном Правительством Москвы.</w:t>
      </w:r>
    </w:p>
    <w:p w:rsidR="00B356A9" w:rsidRDefault="00B356A9">
      <w:pPr>
        <w:pStyle w:val="ConsPlusNormal"/>
        <w:jc w:val="both"/>
      </w:pPr>
    </w:p>
    <w:p w:rsidR="00B356A9" w:rsidRDefault="00B356A9">
      <w:pPr>
        <w:pStyle w:val="ConsPlusNormal"/>
        <w:jc w:val="center"/>
        <w:outlineLvl w:val="0"/>
        <w:rPr>
          <w:b/>
          <w:bCs/>
        </w:rPr>
      </w:pPr>
      <w:r>
        <w:rPr>
          <w:b/>
          <w:bCs/>
        </w:rPr>
        <w:t>Глава 14. ОТВЕТСТВЕННОСТЬ ЗА НАРУШЕНИЕ ЗАКОНОДАТЕЛЬСТВА</w:t>
      </w:r>
    </w:p>
    <w:p w:rsidR="00B356A9" w:rsidRDefault="00B356A9">
      <w:pPr>
        <w:pStyle w:val="ConsPlusNormal"/>
        <w:jc w:val="center"/>
        <w:rPr>
          <w:b/>
          <w:bCs/>
        </w:rPr>
      </w:pPr>
      <w:r>
        <w:rPr>
          <w:b/>
          <w:bCs/>
        </w:rPr>
        <w:t>ГОРОДА МОСКВЫ О ГРАДОСТРОИТЕЛЬНОЙ ДЕЯТЕЛЬНОСТИ</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75. Ответственность за нарушение законодательства города Москвы о градостроительной деятельности</w:t>
      </w:r>
    </w:p>
    <w:p w:rsidR="00B356A9" w:rsidRDefault="00B356A9">
      <w:pPr>
        <w:pStyle w:val="ConsPlusNormal"/>
        <w:jc w:val="both"/>
      </w:pPr>
    </w:p>
    <w:p w:rsidR="00B356A9" w:rsidRDefault="00B356A9">
      <w:pPr>
        <w:pStyle w:val="ConsPlusNormal"/>
        <w:ind w:firstLine="540"/>
        <w:jc w:val="both"/>
      </w:pPr>
      <w:r>
        <w:t>1. Лица, виновные в нарушении законодательства города Москвы о градостроительной деятельности,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B356A9" w:rsidRDefault="00B356A9">
      <w:pPr>
        <w:pStyle w:val="ConsPlusNormal"/>
        <w:spacing w:before="160"/>
        <w:ind w:firstLine="540"/>
        <w:jc w:val="both"/>
      </w:pPr>
      <w:r>
        <w:t xml:space="preserve">2. Административная ответственность за нарушение законодательства города Москвы о градостроительной деятельности устанавливается </w:t>
      </w:r>
      <w:hyperlink r:id="rId431" w:history="1">
        <w:r>
          <w:rPr>
            <w:color w:val="0000FF"/>
          </w:rPr>
          <w:t>Кодексом</w:t>
        </w:r>
      </w:hyperlink>
      <w:r>
        <w:t xml:space="preserve"> города Москвы об административных правонарушениях.</w:t>
      </w:r>
    </w:p>
    <w:p w:rsidR="00B356A9" w:rsidRDefault="00B356A9">
      <w:pPr>
        <w:pStyle w:val="ConsPlusNormal"/>
        <w:jc w:val="both"/>
      </w:pPr>
    </w:p>
    <w:p w:rsidR="00B356A9" w:rsidRDefault="00B356A9">
      <w:pPr>
        <w:pStyle w:val="ConsPlusNormal"/>
        <w:jc w:val="center"/>
        <w:outlineLvl w:val="0"/>
        <w:rPr>
          <w:b/>
          <w:bCs/>
        </w:rPr>
      </w:pPr>
      <w:r>
        <w:rPr>
          <w:b/>
          <w:bCs/>
        </w:rPr>
        <w:t>Глава 15. ЗАКЛЮЧИТЕЛЬНЫЕ И ПЕРЕХОДНЫЕ ПОЛОЖЕНИЯ</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76. Вступление в силу настоящего Кодекса</w:t>
      </w:r>
    </w:p>
    <w:p w:rsidR="00B356A9" w:rsidRDefault="00B356A9">
      <w:pPr>
        <w:pStyle w:val="ConsPlusNormal"/>
        <w:jc w:val="both"/>
      </w:pPr>
    </w:p>
    <w:p w:rsidR="00B356A9" w:rsidRDefault="00B356A9">
      <w:pPr>
        <w:pStyle w:val="ConsPlusNormal"/>
        <w:ind w:firstLine="540"/>
        <w:jc w:val="both"/>
      </w:pPr>
      <w:r>
        <w:t>Настоящий Кодекс вступает в силу через 10 дней со дня его официального опубликования.</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77. Признание утратившими силу законов города Москвы</w:t>
      </w:r>
    </w:p>
    <w:p w:rsidR="00B356A9" w:rsidRDefault="00B356A9">
      <w:pPr>
        <w:pStyle w:val="ConsPlusNormal"/>
        <w:jc w:val="both"/>
      </w:pPr>
    </w:p>
    <w:p w:rsidR="00B356A9" w:rsidRDefault="00B356A9">
      <w:pPr>
        <w:pStyle w:val="ConsPlusNormal"/>
        <w:ind w:firstLine="540"/>
        <w:jc w:val="both"/>
      </w:pPr>
      <w:r>
        <w:t>Признать утратившими силу со дня вступления в силу настоящего Кодекса:</w:t>
      </w:r>
    </w:p>
    <w:p w:rsidR="00B356A9" w:rsidRDefault="00B356A9">
      <w:pPr>
        <w:pStyle w:val="ConsPlusNormal"/>
        <w:spacing w:before="160"/>
        <w:ind w:firstLine="540"/>
        <w:jc w:val="both"/>
      </w:pPr>
      <w:r>
        <w:t xml:space="preserve">1) </w:t>
      </w:r>
      <w:hyperlink r:id="rId432" w:history="1">
        <w:r>
          <w:rPr>
            <w:color w:val="0000FF"/>
          </w:rPr>
          <w:t>Закон</w:t>
        </w:r>
      </w:hyperlink>
      <w:r>
        <w:t xml:space="preserve"> города Москвы от 25 июня 1997 года N 28-51 "О защите прав граждан при реализации градостроительных решений в городе Москве";</w:t>
      </w:r>
    </w:p>
    <w:p w:rsidR="00B356A9" w:rsidRDefault="00B356A9">
      <w:pPr>
        <w:pStyle w:val="ConsPlusNormal"/>
        <w:spacing w:before="160"/>
        <w:ind w:firstLine="540"/>
        <w:jc w:val="both"/>
      </w:pPr>
      <w:r>
        <w:t xml:space="preserve">2) </w:t>
      </w:r>
      <w:hyperlink r:id="rId433" w:history="1">
        <w:r>
          <w:rPr>
            <w:color w:val="0000FF"/>
          </w:rPr>
          <w:t>Закон</w:t>
        </w:r>
      </w:hyperlink>
      <w:r>
        <w:t xml:space="preserve"> города Москвы от 21 октября 1998 года N 26 "О регулировании градостроительной деятельности на территориях природного комплекса города Москвы";</w:t>
      </w:r>
    </w:p>
    <w:p w:rsidR="00B356A9" w:rsidRDefault="00B356A9">
      <w:pPr>
        <w:pStyle w:val="ConsPlusNormal"/>
        <w:spacing w:before="160"/>
        <w:ind w:firstLine="540"/>
        <w:jc w:val="both"/>
      </w:pPr>
      <w:r>
        <w:t xml:space="preserve">3) </w:t>
      </w:r>
      <w:hyperlink r:id="rId434" w:history="1">
        <w:r>
          <w:rPr>
            <w:color w:val="0000FF"/>
          </w:rPr>
          <w:t>Закон</w:t>
        </w:r>
      </w:hyperlink>
      <w:r>
        <w:t xml:space="preserve"> города Москвы от 9 декабря 1998 года N 28 "О градостроительном зонировании территории города Москвы";</w:t>
      </w:r>
    </w:p>
    <w:p w:rsidR="00B356A9" w:rsidRDefault="00B356A9">
      <w:pPr>
        <w:pStyle w:val="ConsPlusNormal"/>
        <w:spacing w:before="160"/>
        <w:ind w:firstLine="540"/>
        <w:jc w:val="both"/>
      </w:pPr>
      <w:r>
        <w:t xml:space="preserve">4) </w:t>
      </w:r>
      <w:hyperlink r:id="rId435" w:history="1">
        <w:r>
          <w:rPr>
            <w:color w:val="0000FF"/>
          </w:rPr>
          <w:t>Закон</w:t>
        </w:r>
      </w:hyperlink>
      <w:r>
        <w:t xml:space="preserve"> города Москвы от 1 декабря 1999 года N 41 "О внесении изменений в Закон города Москвы от 9 декабря 1998 года N 28 "О градостроительном зонировании территории города Москвы";</w:t>
      </w:r>
    </w:p>
    <w:p w:rsidR="00B356A9" w:rsidRDefault="00B356A9">
      <w:pPr>
        <w:pStyle w:val="ConsPlusNormal"/>
        <w:spacing w:before="160"/>
        <w:ind w:firstLine="540"/>
        <w:jc w:val="both"/>
      </w:pPr>
      <w:r>
        <w:t xml:space="preserve">5) </w:t>
      </w:r>
      <w:hyperlink r:id="rId436" w:history="1">
        <w:r>
          <w:rPr>
            <w:color w:val="0000FF"/>
          </w:rPr>
          <w:t>Закон</w:t>
        </w:r>
      </w:hyperlink>
      <w:r>
        <w:t xml:space="preserve"> города Москвы от 3 октября 2001 года N 64 "О градостроительных нормативах и правилах города Москвы";</w:t>
      </w:r>
    </w:p>
    <w:p w:rsidR="00B356A9" w:rsidRDefault="00B356A9">
      <w:pPr>
        <w:pStyle w:val="ConsPlusNormal"/>
        <w:spacing w:before="160"/>
        <w:ind w:firstLine="540"/>
        <w:jc w:val="both"/>
      </w:pPr>
      <w:r>
        <w:t xml:space="preserve">6) </w:t>
      </w:r>
      <w:hyperlink r:id="rId437" w:history="1">
        <w:r>
          <w:rPr>
            <w:color w:val="0000FF"/>
          </w:rPr>
          <w:t>Закон</w:t>
        </w:r>
      </w:hyperlink>
      <w:r>
        <w:t xml:space="preserve"> города Москвы от 12 февраля 2003 года N 5 "О внесении изменений в статьи 10, 14, 17 и 23 Закона города Москвы от 9 декабря 1998 года N 28 "О градостроительном зонировании территории города Москвы";</w:t>
      </w:r>
    </w:p>
    <w:p w:rsidR="00B356A9" w:rsidRDefault="00B356A9">
      <w:pPr>
        <w:pStyle w:val="ConsPlusNormal"/>
        <w:spacing w:before="160"/>
        <w:ind w:firstLine="540"/>
        <w:jc w:val="both"/>
      </w:pPr>
      <w:r>
        <w:t xml:space="preserve">7) </w:t>
      </w:r>
      <w:hyperlink r:id="rId438" w:history="1">
        <w:r>
          <w:rPr>
            <w:color w:val="0000FF"/>
          </w:rPr>
          <w:t>Закон</w:t>
        </w:r>
      </w:hyperlink>
      <w:r>
        <w:t xml:space="preserve"> города Москвы от 12 февраля 2003 года N 6 "О внесении изменения в статью 3 Закона города Москвы от 3 октября 2001 года N 64 "О градостроительных нормативах и правилах города Москвы";</w:t>
      </w:r>
    </w:p>
    <w:p w:rsidR="00B356A9" w:rsidRDefault="00B356A9">
      <w:pPr>
        <w:pStyle w:val="ConsPlusNormal"/>
        <w:spacing w:before="160"/>
        <w:ind w:firstLine="540"/>
        <w:jc w:val="both"/>
      </w:pPr>
      <w:r>
        <w:t xml:space="preserve">8) </w:t>
      </w:r>
      <w:hyperlink r:id="rId439" w:history="1">
        <w:r>
          <w:rPr>
            <w:color w:val="0000FF"/>
          </w:rPr>
          <w:t>Закон</w:t>
        </w:r>
      </w:hyperlink>
      <w:r>
        <w:t xml:space="preserve"> города Москвы от 2 апреля 2003 года N 20 "О порядке градостроительного планирования развития территорий административных округов, районов города Москвы";</w:t>
      </w:r>
    </w:p>
    <w:p w:rsidR="00B356A9" w:rsidRDefault="00B356A9">
      <w:pPr>
        <w:pStyle w:val="ConsPlusNormal"/>
        <w:spacing w:before="160"/>
        <w:ind w:firstLine="540"/>
        <w:jc w:val="both"/>
      </w:pPr>
      <w:r>
        <w:t xml:space="preserve">9) </w:t>
      </w:r>
      <w:hyperlink r:id="rId440" w:history="1">
        <w:r>
          <w:rPr>
            <w:color w:val="0000FF"/>
          </w:rPr>
          <w:t>Закон</w:t>
        </w:r>
      </w:hyperlink>
      <w:r>
        <w:t xml:space="preserve"> города Москвы от 11 июня 2003 года N 41 "Об обеспечении благоприятной среды жизнедеятельности в период строительства, реконструкции, комплексного капитального ремонта градостроительных объектов в городе Москве";</w:t>
      </w:r>
    </w:p>
    <w:p w:rsidR="00B356A9" w:rsidRDefault="00B356A9">
      <w:pPr>
        <w:pStyle w:val="ConsPlusNormal"/>
        <w:spacing w:before="160"/>
        <w:ind w:firstLine="540"/>
        <w:jc w:val="both"/>
      </w:pPr>
      <w:r>
        <w:t xml:space="preserve">10) </w:t>
      </w:r>
      <w:hyperlink r:id="rId441" w:history="1">
        <w:r>
          <w:rPr>
            <w:color w:val="0000FF"/>
          </w:rPr>
          <w:t>Закон</w:t>
        </w:r>
      </w:hyperlink>
      <w:r>
        <w:t xml:space="preserve"> города Москвы от 9 июля 2003 года N 50 "О порядке подготовки и получения разрешений на строительство, реконструкцию градостроительных объектов в городе Москве";</w:t>
      </w:r>
    </w:p>
    <w:p w:rsidR="00B356A9" w:rsidRDefault="00B356A9">
      <w:pPr>
        <w:pStyle w:val="ConsPlusNormal"/>
        <w:spacing w:before="160"/>
        <w:ind w:firstLine="540"/>
        <w:jc w:val="both"/>
      </w:pPr>
      <w:r>
        <w:t xml:space="preserve">11) </w:t>
      </w:r>
      <w:hyperlink r:id="rId442" w:history="1">
        <w:r>
          <w:rPr>
            <w:color w:val="0000FF"/>
          </w:rPr>
          <w:t>Закон</w:t>
        </w:r>
      </w:hyperlink>
      <w:r>
        <w:t xml:space="preserve"> города Москвы от 3 марта 2004 года N 13 "Об основах градостроительства в городе Москве";</w:t>
      </w:r>
    </w:p>
    <w:p w:rsidR="00B356A9" w:rsidRDefault="00B356A9">
      <w:pPr>
        <w:pStyle w:val="ConsPlusNormal"/>
        <w:spacing w:before="160"/>
        <w:ind w:firstLine="540"/>
        <w:jc w:val="both"/>
      </w:pPr>
      <w:r>
        <w:t xml:space="preserve">12) </w:t>
      </w:r>
      <w:hyperlink r:id="rId443" w:history="1">
        <w:r>
          <w:rPr>
            <w:color w:val="0000FF"/>
          </w:rPr>
          <w:t>Закон</w:t>
        </w:r>
      </w:hyperlink>
      <w:r>
        <w:t xml:space="preserve"> города Москвы от 5 июля 2006 года N 34 "О внесении изменений в Закон города Москвы от 9 июля 2003 года N 50 "О порядке подготовки и получения разрешений на строительство, реконструкцию градостроительных объектов в городе Москве" и Закон города Москвы от 3 марта 2004 года N 13 "Об основах градостроительства в городе Москве".</w:t>
      </w:r>
    </w:p>
    <w:p w:rsidR="00B356A9" w:rsidRDefault="00B356A9">
      <w:pPr>
        <w:pStyle w:val="ConsPlusNormal"/>
        <w:jc w:val="both"/>
      </w:pPr>
    </w:p>
    <w:p w:rsidR="00B356A9" w:rsidRDefault="00B356A9">
      <w:pPr>
        <w:pStyle w:val="ConsPlusNormal"/>
        <w:ind w:firstLine="540"/>
        <w:jc w:val="both"/>
        <w:outlineLvl w:val="1"/>
        <w:rPr>
          <w:b/>
          <w:bCs/>
        </w:rPr>
      </w:pPr>
      <w:r>
        <w:rPr>
          <w:b/>
          <w:bCs/>
        </w:rPr>
        <w:t>Статья 78. Переходные положения</w:t>
      </w:r>
    </w:p>
    <w:p w:rsidR="00B356A9" w:rsidRDefault="00B356A9">
      <w:pPr>
        <w:pStyle w:val="ConsPlusNormal"/>
        <w:jc w:val="both"/>
      </w:pPr>
    </w:p>
    <w:p w:rsidR="00B356A9" w:rsidRDefault="00B356A9">
      <w:pPr>
        <w:pStyle w:val="ConsPlusNormal"/>
        <w:ind w:firstLine="540"/>
        <w:jc w:val="both"/>
      </w:pPr>
      <w:r>
        <w:t xml:space="preserve">1. Утратила силу с 1 января 2025 года. - </w:t>
      </w:r>
      <w:hyperlink r:id="rId444" w:history="1">
        <w:r>
          <w:rPr>
            <w:color w:val="0000FF"/>
          </w:rPr>
          <w:t>Закон</w:t>
        </w:r>
      </w:hyperlink>
      <w:r>
        <w:t xml:space="preserve"> г. Москвы от 13.11.2024 N 24.</w:t>
      </w:r>
    </w:p>
    <w:p w:rsidR="00B356A9" w:rsidRDefault="00B356A9">
      <w:pPr>
        <w:pStyle w:val="ConsPlusNormal"/>
        <w:spacing w:before="160"/>
        <w:ind w:firstLine="540"/>
        <w:jc w:val="both"/>
      </w:pPr>
      <w:r>
        <w:t xml:space="preserve">2. Утратила силу. - </w:t>
      </w:r>
      <w:hyperlink r:id="rId445" w:history="1">
        <w:r>
          <w:rPr>
            <w:color w:val="0000FF"/>
          </w:rPr>
          <w:t>Закон</w:t>
        </w:r>
      </w:hyperlink>
      <w:r>
        <w:t xml:space="preserve"> г. Москвы от 06.07.2011 N 32.</w:t>
      </w:r>
    </w:p>
    <w:p w:rsidR="00B356A9" w:rsidRDefault="00B356A9">
      <w:pPr>
        <w:pStyle w:val="ConsPlusNormal"/>
        <w:spacing w:before="160"/>
        <w:ind w:firstLine="540"/>
        <w:jc w:val="both"/>
      </w:pPr>
      <w:r>
        <w:t xml:space="preserve">3. </w:t>
      </w:r>
      <w:hyperlink r:id="rId446" w:history="1">
        <w:r>
          <w:rPr>
            <w:color w:val="0000FF"/>
          </w:rPr>
          <w:t>Закон</w:t>
        </w:r>
      </w:hyperlink>
      <w:r>
        <w:t xml:space="preserve"> города Москвы от 27 апреля 2005 года N 14 "О Генеральном плане города Москвы (основные направления градостроительного развития города Москвы)" действует до вступления в силу в соответствии с настоящим Кодексом закона города Москвы о Генеральном </w:t>
      </w:r>
      <w:hyperlink r:id="rId447" w:history="1">
        <w:r>
          <w:rPr>
            <w:color w:val="0000FF"/>
          </w:rPr>
          <w:t>плане</w:t>
        </w:r>
      </w:hyperlink>
      <w:r>
        <w:t xml:space="preserve"> города Москвы.</w:t>
      </w:r>
    </w:p>
    <w:p w:rsidR="00B356A9" w:rsidRDefault="00B356A9">
      <w:pPr>
        <w:pStyle w:val="ConsPlusNormal"/>
        <w:spacing w:before="160"/>
        <w:ind w:firstLine="540"/>
        <w:jc w:val="both"/>
      </w:pPr>
      <w:r>
        <w:t xml:space="preserve">4. Утратила силу. - </w:t>
      </w:r>
      <w:hyperlink r:id="rId448" w:history="1">
        <w:r>
          <w:rPr>
            <w:color w:val="0000FF"/>
          </w:rPr>
          <w:t>Закон</w:t>
        </w:r>
      </w:hyperlink>
      <w:r>
        <w:t xml:space="preserve"> г. Москвы от 11.04.2012 N 12.</w:t>
      </w:r>
    </w:p>
    <w:p w:rsidR="00B356A9" w:rsidRDefault="00B356A9">
      <w:pPr>
        <w:pStyle w:val="ConsPlusNormal"/>
        <w:spacing w:before="160"/>
        <w:ind w:firstLine="540"/>
        <w:jc w:val="both"/>
      </w:pPr>
      <w:r>
        <w:lastRenderedPageBreak/>
        <w:t xml:space="preserve">5. До вступления в силу правил землепользования и застройки (применительно к соответствующей территории) подлежащие внесению в градостроительные планы земельных участков сведения о разрешенном использовании земельных участков, о требованиях к назначению, параметрам и размещению на земельных участках объектов капитального строительства определяются в соответствии с Генеральным </w:t>
      </w:r>
      <w:hyperlink r:id="rId449" w:history="1">
        <w:r>
          <w:rPr>
            <w:color w:val="0000FF"/>
          </w:rPr>
          <w:t>планом</w:t>
        </w:r>
      </w:hyperlink>
      <w:r>
        <w:t xml:space="preserve"> города Москвы, территориальными и отраслевыми схемами, проектами планировки территории, проектами межевания территории, правовыми актами Правительства Москвы об утверждении режимов использования земель и градостроительных регламентов на территориях зон охраны объектов культурного наследия, историко-культурным опорным планом, а также с учетом результатов публичных слушаний по проекту правил землепользования и застройки, одобренных Правительством Москвы.</w:t>
      </w:r>
    </w:p>
    <w:p w:rsidR="00B356A9" w:rsidRDefault="00B356A9">
      <w:pPr>
        <w:pStyle w:val="ConsPlusNormal"/>
        <w:jc w:val="both"/>
      </w:pPr>
      <w:r>
        <w:t xml:space="preserve">(в ред. законов г. Москвы от 08.06.2011 </w:t>
      </w:r>
      <w:hyperlink r:id="rId450" w:history="1">
        <w:r>
          <w:rPr>
            <w:color w:val="0000FF"/>
          </w:rPr>
          <w:t>N 27</w:t>
        </w:r>
      </w:hyperlink>
      <w:r>
        <w:t xml:space="preserve">, от 11.04.2012 </w:t>
      </w:r>
      <w:hyperlink r:id="rId451" w:history="1">
        <w:r>
          <w:rPr>
            <w:color w:val="0000FF"/>
          </w:rPr>
          <w:t>N 12</w:t>
        </w:r>
      </w:hyperlink>
      <w:r>
        <w:t xml:space="preserve">, от 16.12.2015 </w:t>
      </w:r>
      <w:hyperlink r:id="rId452" w:history="1">
        <w:r>
          <w:rPr>
            <w:color w:val="0000FF"/>
          </w:rPr>
          <w:t>N 74</w:t>
        </w:r>
      </w:hyperlink>
      <w:r>
        <w:t>)</w:t>
      </w:r>
    </w:p>
    <w:p w:rsidR="00B356A9" w:rsidRDefault="00B356A9">
      <w:pPr>
        <w:pStyle w:val="ConsPlusNormal"/>
        <w:spacing w:before="160"/>
        <w:ind w:firstLine="540"/>
        <w:jc w:val="both"/>
      </w:pPr>
      <w:r>
        <w:t>6. Нормы и правила градостроительного проектирования в городе Москве утверждаются законом города Москвы. До введения в действие норм и правил градостроительного проектирования в городе Москве утвержденные Правительством Москвы нормы и правила проектирования планировки и застройки в городе Москве действуют в части, не противоречащей федеральному законодательству и настоящему Кодексу.</w:t>
      </w:r>
    </w:p>
    <w:p w:rsidR="00B356A9" w:rsidRDefault="00B356A9">
      <w:pPr>
        <w:pStyle w:val="ConsPlusNormal"/>
        <w:jc w:val="both"/>
      </w:pPr>
      <w:r>
        <w:t xml:space="preserve">(в ред. </w:t>
      </w:r>
      <w:hyperlink r:id="rId453" w:history="1">
        <w:r>
          <w:rPr>
            <w:color w:val="0000FF"/>
          </w:rPr>
          <w:t>Закона</w:t>
        </w:r>
      </w:hyperlink>
      <w:r>
        <w:t xml:space="preserve"> г. Москвы от 11.04.2012 N 12)</w:t>
      </w:r>
    </w:p>
    <w:p w:rsidR="00B356A9" w:rsidRDefault="00B356A9">
      <w:pPr>
        <w:pStyle w:val="ConsPlusNormal"/>
        <w:spacing w:before="160"/>
        <w:ind w:firstLine="540"/>
        <w:jc w:val="both"/>
      </w:pPr>
      <w:r>
        <w:t xml:space="preserve">7. Утвержденные в соответствии с действующим до вступления в силу настоящего Кодекса законодательством города Москвы территориальные и отраслевые схемы, проекты планировки территории, проекты межевания территории действуют в части, не противоречащей Градостроительному </w:t>
      </w:r>
      <w:hyperlink r:id="rId454" w:history="1">
        <w:r>
          <w:rPr>
            <w:color w:val="0000FF"/>
          </w:rPr>
          <w:t>кодексу</w:t>
        </w:r>
      </w:hyperlink>
      <w:r>
        <w:t xml:space="preserve"> Российской Федерации, Генеральному </w:t>
      </w:r>
      <w:hyperlink r:id="rId455" w:history="1">
        <w:r>
          <w:rPr>
            <w:color w:val="0000FF"/>
          </w:rPr>
          <w:t>плану</w:t>
        </w:r>
      </w:hyperlink>
      <w:r>
        <w:t xml:space="preserve"> города Москвы, правилам землепользования и застройки, до истечения срока их действия или до признания их Правительством Москвы утратившими силу.</w:t>
      </w:r>
    </w:p>
    <w:p w:rsidR="00B356A9" w:rsidRDefault="00B356A9">
      <w:pPr>
        <w:pStyle w:val="ConsPlusNormal"/>
        <w:jc w:val="both"/>
      </w:pPr>
      <w:r>
        <w:t xml:space="preserve">(в ред. </w:t>
      </w:r>
      <w:hyperlink r:id="rId456" w:history="1">
        <w:r>
          <w:rPr>
            <w:color w:val="0000FF"/>
          </w:rPr>
          <w:t>Закона</w:t>
        </w:r>
      </w:hyperlink>
      <w:r>
        <w:t xml:space="preserve"> г. Москвы от 11.04.2012 N 12)</w:t>
      </w:r>
    </w:p>
    <w:p w:rsidR="00B356A9" w:rsidRDefault="00B356A9">
      <w:pPr>
        <w:pStyle w:val="ConsPlusNormal"/>
        <w:spacing w:before="160"/>
        <w:ind w:firstLine="540"/>
        <w:jc w:val="both"/>
      </w:pPr>
      <w:r>
        <w:t>8. Параметры и сведения, указанные в акте разрешенного использования участка территории (земельного участка), градостроительном обосновании, проекте правил землепользования и застройки, а также в договоре аренды земельного участка, заключенном до 1 января 2012 года, не являются обязательными для учета при подготовке градостроительного плана земельного участка.</w:t>
      </w:r>
    </w:p>
    <w:p w:rsidR="00B356A9" w:rsidRDefault="00B356A9">
      <w:pPr>
        <w:pStyle w:val="ConsPlusNormal"/>
        <w:jc w:val="both"/>
      </w:pPr>
      <w:r>
        <w:t xml:space="preserve">(часть 8 введена </w:t>
      </w:r>
      <w:hyperlink r:id="rId457" w:history="1">
        <w:r>
          <w:rPr>
            <w:color w:val="0000FF"/>
          </w:rPr>
          <w:t>Законом</w:t>
        </w:r>
      </w:hyperlink>
      <w:r>
        <w:t xml:space="preserve"> г. Москвы от 11.04.2012 N 12)</w:t>
      </w:r>
    </w:p>
    <w:p w:rsidR="00B356A9" w:rsidRDefault="00B356A9">
      <w:pPr>
        <w:pStyle w:val="ConsPlusNormal"/>
        <w:spacing w:before="160"/>
        <w:ind w:firstLine="540"/>
        <w:jc w:val="both"/>
      </w:pPr>
      <w:r>
        <w:t xml:space="preserve">9. Утвержденные до 1 июля 2012 года документы территориального планирования, градостроительного зонирования, документация по планировке территорий, присоединенных к городу Москве в соответствии с </w:t>
      </w:r>
      <w:hyperlink r:id="rId458" w:history="1">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действуют до вступления в силу документа территориального планирования города Москвы - Генерального плана города Москвы, если иное не предусмотрено законодательством города Москвы.</w:t>
      </w:r>
    </w:p>
    <w:p w:rsidR="00B356A9" w:rsidRDefault="00B356A9">
      <w:pPr>
        <w:pStyle w:val="ConsPlusNormal"/>
        <w:jc w:val="both"/>
      </w:pPr>
      <w:r>
        <w:t xml:space="preserve">(часть 9 введена </w:t>
      </w:r>
      <w:hyperlink r:id="rId459" w:history="1">
        <w:r>
          <w:rPr>
            <w:color w:val="0000FF"/>
          </w:rPr>
          <w:t>Законом</w:t>
        </w:r>
      </w:hyperlink>
      <w:r>
        <w:t xml:space="preserve"> г. Москвы от 27.06.2012 N 30)</w:t>
      </w:r>
    </w:p>
    <w:p w:rsidR="00B356A9" w:rsidRDefault="00B356A9">
      <w:pPr>
        <w:pStyle w:val="ConsPlusNormal"/>
        <w:spacing w:before="160"/>
        <w:ind w:firstLine="540"/>
        <w:jc w:val="both"/>
      </w:pPr>
      <w:r>
        <w:t xml:space="preserve">10. Утратила силу. - </w:t>
      </w:r>
      <w:hyperlink r:id="rId460" w:history="1">
        <w:r>
          <w:rPr>
            <w:color w:val="0000FF"/>
          </w:rPr>
          <w:t>Закон</w:t>
        </w:r>
      </w:hyperlink>
      <w:r>
        <w:t xml:space="preserve"> г. Москвы от 08.05.2024 N 15.</w:t>
      </w:r>
    </w:p>
    <w:p w:rsidR="00B356A9" w:rsidRDefault="00B356A9">
      <w:pPr>
        <w:pStyle w:val="ConsPlusNormal"/>
        <w:spacing w:before="160"/>
        <w:ind w:firstLine="540"/>
        <w:jc w:val="both"/>
      </w:pPr>
      <w:bookmarkStart w:id="53" w:name="Par1120"/>
      <w:bookmarkEnd w:id="53"/>
      <w:r>
        <w:t xml:space="preserve">11. Положения </w:t>
      </w:r>
      <w:hyperlink w:anchor="Par167" w:history="1">
        <w:r>
          <w:rPr>
            <w:color w:val="0000FF"/>
          </w:rPr>
          <w:t>подпунктов "д"</w:t>
        </w:r>
      </w:hyperlink>
      <w:r>
        <w:t xml:space="preserve"> и </w:t>
      </w:r>
      <w:hyperlink w:anchor="Par170" w:history="1">
        <w:r>
          <w:rPr>
            <w:color w:val="0000FF"/>
          </w:rPr>
          <w:t>"ж" пункта 5 части 2 статьи 11</w:t>
        </w:r>
      </w:hyperlink>
      <w:r>
        <w:t xml:space="preserve">, </w:t>
      </w:r>
      <w:hyperlink w:anchor="Par197" w:history="1">
        <w:r>
          <w:rPr>
            <w:color w:val="0000FF"/>
          </w:rPr>
          <w:t>пункта 6 части 1 статьи 13</w:t>
        </w:r>
      </w:hyperlink>
      <w:r>
        <w:t xml:space="preserve">, </w:t>
      </w:r>
      <w:hyperlink w:anchor="Par286" w:history="1">
        <w:r>
          <w:rPr>
            <w:color w:val="0000FF"/>
          </w:rPr>
          <w:t>пункта 3 части 3 статьи 24</w:t>
        </w:r>
      </w:hyperlink>
      <w:r>
        <w:t xml:space="preserve">, </w:t>
      </w:r>
      <w:hyperlink w:anchor="Par416" w:history="1">
        <w:r>
          <w:rPr>
            <w:color w:val="0000FF"/>
          </w:rPr>
          <w:t>пунктов 7</w:t>
        </w:r>
      </w:hyperlink>
      <w:r>
        <w:t xml:space="preserve"> и </w:t>
      </w:r>
      <w:hyperlink w:anchor="Par418" w:history="1">
        <w:r>
          <w:rPr>
            <w:color w:val="0000FF"/>
          </w:rPr>
          <w:t>8 части 6 статьи 31</w:t>
        </w:r>
      </w:hyperlink>
      <w:r>
        <w:t xml:space="preserve">, </w:t>
      </w:r>
      <w:hyperlink w:anchor="Par524" w:history="1">
        <w:r>
          <w:rPr>
            <w:color w:val="0000FF"/>
          </w:rPr>
          <w:t>части 4 статьи 36</w:t>
        </w:r>
      </w:hyperlink>
      <w:r>
        <w:t xml:space="preserve"> настоящего Кодекса не применяются к отношениям в сфере осуществления градостроительной деятельности на территориях, присоединенных к городу Москве с 1 июля 2012 года в соответствии с </w:t>
      </w:r>
      <w:hyperlink r:id="rId461" w:history="1">
        <w:r>
          <w:rPr>
            <w:color w:val="0000FF"/>
          </w:rPr>
          <w:t>постановлением</w:t>
        </w:r>
      </w:hyperlink>
      <w:r>
        <w:t xml:space="preserve"> Совета Федерации Федерального Собрания Российской Федерации "Об утверждении изменения границы между субъектами Российской Федерации городом федерального значения Москвой и Московской областью".</w:t>
      </w:r>
    </w:p>
    <w:p w:rsidR="00B356A9" w:rsidRDefault="00B356A9">
      <w:pPr>
        <w:pStyle w:val="ConsPlusNormal"/>
        <w:jc w:val="both"/>
      </w:pPr>
      <w:r>
        <w:t xml:space="preserve">(часть 11 введена </w:t>
      </w:r>
      <w:hyperlink r:id="rId462" w:history="1">
        <w:r>
          <w:rPr>
            <w:color w:val="0000FF"/>
          </w:rPr>
          <w:t>Законом</w:t>
        </w:r>
      </w:hyperlink>
      <w:r>
        <w:t xml:space="preserve"> г. Москвы от 16.12.2015 N 74; в ред. </w:t>
      </w:r>
      <w:hyperlink r:id="rId463" w:history="1">
        <w:r>
          <w:rPr>
            <w:color w:val="0000FF"/>
          </w:rPr>
          <w:t>Закона</w:t>
        </w:r>
      </w:hyperlink>
      <w:r>
        <w:t xml:space="preserve"> г. Москвы от 15.03.2017 N 9)</w:t>
      </w:r>
    </w:p>
    <w:p w:rsidR="00B356A9" w:rsidRDefault="00B356A9">
      <w:pPr>
        <w:pStyle w:val="ConsPlusNormal"/>
        <w:spacing w:before="160"/>
        <w:ind w:firstLine="540"/>
        <w:jc w:val="both"/>
      </w:pPr>
      <w:bookmarkStart w:id="54" w:name="Par1122"/>
      <w:bookmarkEnd w:id="54"/>
      <w:r>
        <w:t>12. Утвержденные до 1 июля 2016 года и прошедшие публичные слушания градостроительные планы земельных участков, а также утвержденные до 1 июля 2016 года проекты планировки территории подлежат учету в правилах землепользования и застройки с сохранением параметров и сведений, содержащихся в указанных градостроительных планах земельных участков, проектах планировки территории.</w:t>
      </w:r>
    </w:p>
    <w:p w:rsidR="00B356A9" w:rsidRDefault="00B356A9">
      <w:pPr>
        <w:pStyle w:val="ConsPlusNormal"/>
        <w:jc w:val="both"/>
      </w:pPr>
      <w:r>
        <w:t xml:space="preserve">(часть 12 введена </w:t>
      </w:r>
      <w:hyperlink r:id="rId464" w:history="1">
        <w:r>
          <w:rPr>
            <w:color w:val="0000FF"/>
          </w:rPr>
          <w:t>Законом</w:t>
        </w:r>
      </w:hyperlink>
      <w:r>
        <w:t xml:space="preserve"> г. Москвы от 16.12.2015 N 74)</w:t>
      </w:r>
    </w:p>
    <w:p w:rsidR="00B356A9" w:rsidRDefault="00B356A9">
      <w:pPr>
        <w:pStyle w:val="ConsPlusNormal"/>
        <w:jc w:val="both"/>
      </w:pPr>
    </w:p>
    <w:p w:rsidR="00B356A9" w:rsidRDefault="00B356A9">
      <w:pPr>
        <w:pStyle w:val="ConsPlusNormal"/>
        <w:jc w:val="right"/>
      </w:pPr>
      <w:r>
        <w:t>Мэр Москвы</w:t>
      </w:r>
    </w:p>
    <w:p w:rsidR="00B356A9" w:rsidRDefault="00B356A9">
      <w:pPr>
        <w:pStyle w:val="ConsPlusNormal"/>
        <w:jc w:val="right"/>
      </w:pPr>
      <w:r>
        <w:t>Ю.М. Лужков</w:t>
      </w:r>
    </w:p>
    <w:p w:rsidR="00B356A9" w:rsidRDefault="00B356A9">
      <w:pPr>
        <w:pStyle w:val="ConsPlusNormal"/>
      </w:pPr>
      <w:r>
        <w:t>Москва, Московская городская Дума</w:t>
      </w:r>
    </w:p>
    <w:p w:rsidR="00B356A9" w:rsidRDefault="00B356A9">
      <w:pPr>
        <w:pStyle w:val="ConsPlusNormal"/>
        <w:spacing w:before="160"/>
      </w:pPr>
      <w:r>
        <w:t>25 июня 2008 года</w:t>
      </w:r>
    </w:p>
    <w:p w:rsidR="00B356A9" w:rsidRDefault="00B356A9">
      <w:pPr>
        <w:pStyle w:val="ConsPlusNormal"/>
        <w:spacing w:before="160"/>
      </w:pPr>
      <w:r>
        <w:t>N 28</w:t>
      </w:r>
    </w:p>
    <w:p w:rsidR="00B356A9" w:rsidRDefault="00B356A9">
      <w:pPr>
        <w:pStyle w:val="ConsPlusNormal"/>
        <w:jc w:val="both"/>
      </w:pPr>
    </w:p>
    <w:p w:rsidR="00B356A9" w:rsidRDefault="00B356A9">
      <w:pPr>
        <w:pStyle w:val="ConsPlusNormal"/>
        <w:jc w:val="both"/>
      </w:pPr>
    </w:p>
    <w:p w:rsidR="00B356A9" w:rsidRDefault="00B356A9">
      <w:pPr>
        <w:pStyle w:val="ConsPlusNormal"/>
        <w:pBdr>
          <w:top w:val="single" w:sz="6" w:space="0" w:color="auto"/>
        </w:pBdr>
        <w:spacing w:before="100" w:after="100"/>
        <w:jc w:val="both"/>
        <w:rPr>
          <w:sz w:val="2"/>
          <w:szCs w:val="2"/>
        </w:rPr>
      </w:pPr>
    </w:p>
    <w:sectPr w:rsidR="00B356A9">
      <w:footerReference w:type="default" r:id="rId46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91" w:rsidRDefault="00872191" w:rsidP="00872191">
      <w:pPr>
        <w:spacing w:after="0" w:line="240" w:lineRule="auto"/>
      </w:pPr>
      <w:r>
        <w:separator/>
      </w:r>
    </w:p>
  </w:endnote>
  <w:endnote w:type="continuationSeparator" w:id="0">
    <w:p w:rsidR="00872191" w:rsidRDefault="00872191" w:rsidP="00872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91" w:rsidRDefault="00872191">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03"/>
    </w:tblGrid>
    <w:tr w:rsidR="00872191" w:rsidTr="00872191">
      <w:tc>
        <w:tcPr>
          <w:tcW w:w="1668" w:type="dxa"/>
        </w:tcPr>
        <w:p w:rsidR="00872191" w:rsidRPr="00872191" w:rsidRDefault="00872191" w:rsidP="00872191">
          <w:pPr>
            <w:pStyle w:val="a5"/>
            <w:widowControl w:val="0"/>
            <w:autoSpaceDE w:val="0"/>
            <w:autoSpaceDN w:val="0"/>
            <w:adjustRightInd w:val="0"/>
            <w:spacing w:after="0" w:line="240" w:lineRule="auto"/>
            <w:rPr>
              <w:rFonts w:ascii="Arial" w:hAnsi="Arial"/>
              <w:sz w:val="20"/>
              <w:szCs w:val="20"/>
            </w:rPr>
          </w:pPr>
          <w:r>
            <w:rPr>
              <w:rFonts w:ascii="Arial" w:hAnsi="Arial"/>
              <w:noProof/>
              <w:sz w:val="20"/>
              <w:szCs w:val="20"/>
            </w:rPr>
            <w:drawing>
              <wp:inline distT="0" distB="0" distL="0" distR="0">
                <wp:extent cx="875665" cy="481330"/>
                <wp:effectExtent l="19050" t="0" r="635" b="0"/>
                <wp:docPr id="2"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png"/>
                        <pic:cNvPicPr>
                          <a:picLocks noChangeAspect="1" noChangeArrowheads="1"/>
                        </pic:cNvPicPr>
                      </pic:nvPicPr>
                      <pic:blipFill>
                        <a:blip r:embed="rId1"/>
                        <a:srcRect/>
                        <a:stretch>
                          <a:fillRect/>
                        </a:stretch>
                      </pic:blipFill>
                      <pic:spPr bwMode="auto">
                        <a:xfrm>
                          <a:off x="0" y="0"/>
                          <a:ext cx="875665" cy="481330"/>
                        </a:xfrm>
                        <a:prstGeom prst="rect">
                          <a:avLst/>
                        </a:prstGeom>
                        <a:noFill/>
                        <a:ln w="9525">
                          <a:noFill/>
                          <a:miter lim="800000"/>
                          <a:headEnd/>
                          <a:tailEnd/>
                        </a:ln>
                      </pic:spPr>
                    </pic:pic>
                  </a:graphicData>
                </a:graphic>
              </wp:inline>
            </w:drawing>
          </w:r>
        </w:p>
      </w:tc>
      <w:tc>
        <w:tcPr>
          <w:tcW w:w="7903" w:type="dxa"/>
          <w:vAlign w:val="center"/>
        </w:tcPr>
        <w:p w:rsidR="00872191" w:rsidRPr="00872191" w:rsidRDefault="00872191" w:rsidP="00872191">
          <w:pPr>
            <w:pStyle w:val="a5"/>
            <w:widowControl w:val="0"/>
            <w:autoSpaceDE w:val="0"/>
            <w:autoSpaceDN w:val="0"/>
            <w:adjustRightInd w:val="0"/>
            <w:spacing w:after="0" w:line="240" w:lineRule="auto"/>
            <w:jc w:val="center"/>
            <w:rPr>
              <w:rFonts w:ascii="Arial" w:hAnsi="Arial"/>
              <w:sz w:val="20"/>
              <w:szCs w:val="20"/>
            </w:rPr>
          </w:pPr>
          <w:r w:rsidRPr="00872191">
            <w:rPr>
              <w:rFonts w:ascii="Arial" w:hAnsi="Arial"/>
              <w:sz w:val="20"/>
              <w:szCs w:val="20"/>
            </w:rPr>
            <w:t xml:space="preserve">Экспертный центр «ИНДЕКС», сайт: https://www.indeks.ru, </w:t>
          </w:r>
        </w:p>
        <w:p w:rsidR="00872191" w:rsidRPr="00872191" w:rsidRDefault="00872191" w:rsidP="00872191">
          <w:pPr>
            <w:pStyle w:val="a5"/>
            <w:widowControl w:val="0"/>
            <w:autoSpaceDE w:val="0"/>
            <w:autoSpaceDN w:val="0"/>
            <w:adjustRightInd w:val="0"/>
            <w:spacing w:after="0" w:line="240" w:lineRule="auto"/>
            <w:jc w:val="center"/>
            <w:rPr>
              <w:rFonts w:ascii="Arial" w:hAnsi="Arial"/>
              <w:sz w:val="20"/>
              <w:szCs w:val="20"/>
            </w:rPr>
          </w:pPr>
          <w:r w:rsidRPr="00872191">
            <w:rPr>
              <w:rFonts w:ascii="Arial" w:hAnsi="Arial"/>
              <w:sz w:val="20"/>
              <w:szCs w:val="20"/>
            </w:rPr>
            <w:t>почта: info@indeks.ru, тел.: +7 495 786 3511</w:t>
          </w:r>
        </w:p>
      </w:tc>
    </w:tr>
  </w:tbl>
  <w:p w:rsidR="00872191" w:rsidRDefault="00872191">
    <w:pPr>
      <w:pStyle w:val="a5"/>
    </w:pPr>
  </w:p>
  <w:p w:rsidR="00872191" w:rsidRDefault="008721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91" w:rsidRDefault="00872191" w:rsidP="00872191">
      <w:pPr>
        <w:spacing w:after="0" w:line="240" w:lineRule="auto"/>
      </w:pPr>
      <w:r>
        <w:separator/>
      </w:r>
    </w:p>
  </w:footnote>
  <w:footnote w:type="continuationSeparator" w:id="0">
    <w:p w:rsidR="00872191" w:rsidRDefault="00872191" w:rsidP="008721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F5835"/>
    <w:rsid w:val="000F5835"/>
    <w:rsid w:val="00872191"/>
    <w:rsid w:val="009C6E1B"/>
    <w:rsid w:val="00B3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872191"/>
    <w:pPr>
      <w:tabs>
        <w:tab w:val="center" w:pos="4677"/>
        <w:tab w:val="right" w:pos="9355"/>
      </w:tabs>
    </w:pPr>
  </w:style>
  <w:style w:type="character" w:customStyle="1" w:styleId="a4">
    <w:name w:val="Верхний колонтитул Знак"/>
    <w:basedOn w:val="a0"/>
    <w:link w:val="a3"/>
    <w:uiPriority w:val="99"/>
    <w:semiHidden/>
    <w:rsid w:val="00872191"/>
    <w:rPr>
      <w:rFonts w:cstheme="minorBidi"/>
    </w:rPr>
  </w:style>
  <w:style w:type="paragraph" w:styleId="a5">
    <w:name w:val="footer"/>
    <w:basedOn w:val="a"/>
    <w:link w:val="a6"/>
    <w:uiPriority w:val="99"/>
    <w:unhideWhenUsed/>
    <w:rsid w:val="00872191"/>
    <w:pPr>
      <w:tabs>
        <w:tab w:val="center" w:pos="4677"/>
        <w:tab w:val="right" w:pos="9355"/>
      </w:tabs>
    </w:pPr>
  </w:style>
  <w:style w:type="character" w:customStyle="1" w:styleId="a6">
    <w:name w:val="Нижний колонтитул Знак"/>
    <w:basedOn w:val="a0"/>
    <w:link w:val="a5"/>
    <w:uiPriority w:val="99"/>
    <w:rsid w:val="00872191"/>
    <w:rPr>
      <w:rFonts w:cstheme="minorBidi"/>
    </w:rPr>
  </w:style>
  <w:style w:type="paragraph" w:styleId="a7">
    <w:name w:val="Balloon Text"/>
    <w:basedOn w:val="a"/>
    <w:link w:val="a8"/>
    <w:uiPriority w:val="99"/>
    <w:semiHidden/>
    <w:unhideWhenUsed/>
    <w:rsid w:val="008721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191"/>
    <w:rPr>
      <w:rFonts w:ascii="Tahoma" w:hAnsi="Tahoma" w:cs="Tahoma"/>
      <w:sz w:val="16"/>
      <w:szCs w:val="16"/>
    </w:rPr>
  </w:style>
  <w:style w:type="table" w:styleId="a9">
    <w:name w:val="Table Grid"/>
    <w:basedOn w:val="a1"/>
    <w:uiPriority w:val="39"/>
    <w:rsid w:val="00872191"/>
    <w:pPr>
      <w:spacing w:after="0" w:line="240" w:lineRule="auto"/>
    </w:pPr>
    <w:rPr>
      <w:rFonts w:ascii="Times New Roman" w:eastAsiaTheme="minorHAns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S&amp;n=183049&amp;dst=100021" TargetMode="External"/><Relationship Id="rId299" Type="http://schemas.openxmlformats.org/officeDocument/2006/relationships/hyperlink" Target="https://login.consultant.ru/link/?req=doc&amp;base=MOS&amp;n=177053&amp;dst=100053" TargetMode="External"/><Relationship Id="rId21" Type="http://schemas.openxmlformats.org/officeDocument/2006/relationships/hyperlink" Target="https://login.consultant.ru/link/?req=doc&amp;base=MOS&amp;n=248172&amp;dst=100149" TargetMode="External"/><Relationship Id="rId63" Type="http://schemas.openxmlformats.org/officeDocument/2006/relationships/hyperlink" Target="https://login.consultant.ru/link/?req=doc&amp;base=MOS&amp;n=142499&amp;dst=100007" TargetMode="External"/><Relationship Id="rId159" Type="http://schemas.openxmlformats.org/officeDocument/2006/relationships/hyperlink" Target="https://login.consultant.ru/link/?req=doc&amp;base=MOS&amp;n=167309&amp;dst=100111" TargetMode="External"/><Relationship Id="rId324" Type="http://schemas.openxmlformats.org/officeDocument/2006/relationships/hyperlink" Target="https://login.consultant.ru/link/?req=doc&amp;base=MOS&amp;n=247915&amp;dst=100091" TargetMode="External"/><Relationship Id="rId366" Type="http://schemas.openxmlformats.org/officeDocument/2006/relationships/hyperlink" Target="https://login.consultant.ru/link/?req=doc&amp;base=MOS&amp;n=177053&amp;dst=100067" TargetMode="External"/><Relationship Id="rId170" Type="http://schemas.openxmlformats.org/officeDocument/2006/relationships/hyperlink" Target="https://login.consultant.ru/link/?req=doc&amp;base=MOS&amp;n=167309&amp;dst=100117" TargetMode="External"/><Relationship Id="rId226" Type="http://schemas.openxmlformats.org/officeDocument/2006/relationships/hyperlink" Target="https://login.consultant.ru/link/?req=doc&amp;base=LAW&amp;n=494926" TargetMode="External"/><Relationship Id="rId433" Type="http://schemas.openxmlformats.org/officeDocument/2006/relationships/hyperlink" Target="https://login.consultant.ru/link/?req=doc&amp;base=MOS&amp;n=14201" TargetMode="External"/><Relationship Id="rId268" Type="http://schemas.openxmlformats.org/officeDocument/2006/relationships/hyperlink" Target="https://login.consultant.ru/link/?req=doc&amp;base=MOS&amp;n=167309&amp;dst=100163" TargetMode="External"/><Relationship Id="rId32" Type="http://schemas.openxmlformats.org/officeDocument/2006/relationships/hyperlink" Target="https://login.consultant.ru/link/?req=doc&amp;base=MOS&amp;n=192791&amp;dst=100005" TargetMode="External"/><Relationship Id="rId74" Type="http://schemas.openxmlformats.org/officeDocument/2006/relationships/hyperlink" Target="https://login.consultant.ru/link/?req=doc&amp;base=MOS&amp;n=247915&amp;dst=100072" TargetMode="External"/><Relationship Id="rId128" Type="http://schemas.openxmlformats.org/officeDocument/2006/relationships/hyperlink" Target="https://login.consultant.ru/link/?req=doc&amp;base=LAW&amp;n=494926" TargetMode="External"/><Relationship Id="rId335" Type="http://schemas.openxmlformats.org/officeDocument/2006/relationships/hyperlink" Target="https://login.consultant.ru/link/?req=doc&amp;base=MOS&amp;n=183049&amp;dst=100021" TargetMode="External"/><Relationship Id="rId377" Type="http://schemas.openxmlformats.org/officeDocument/2006/relationships/hyperlink" Target="https://login.consultant.ru/link/?req=doc&amp;base=MOS&amp;n=142499&amp;dst=100035" TargetMode="External"/><Relationship Id="rId5" Type="http://schemas.openxmlformats.org/officeDocument/2006/relationships/endnotes" Target="endnotes.xml"/><Relationship Id="rId181" Type="http://schemas.openxmlformats.org/officeDocument/2006/relationships/hyperlink" Target="https://login.consultant.ru/link/?req=doc&amp;base=MOS&amp;n=248170&amp;dst=100180" TargetMode="External"/><Relationship Id="rId237" Type="http://schemas.openxmlformats.org/officeDocument/2006/relationships/hyperlink" Target="https://login.consultant.ru/link/?req=doc&amp;base=MOS&amp;n=177053&amp;dst=100024" TargetMode="External"/><Relationship Id="rId402" Type="http://schemas.openxmlformats.org/officeDocument/2006/relationships/hyperlink" Target="https://login.consultant.ru/link/?req=doc&amp;base=MOS&amp;n=192791&amp;dst=100023" TargetMode="External"/><Relationship Id="rId279" Type="http://schemas.openxmlformats.org/officeDocument/2006/relationships/hyperlink" Target="https://login.consultant.ru/link/?req=doc&amp;base=MOS&amp;n=177053&amp;dst=100044" TargetMode="External"/><Relationship Id="rId444" Type="http://schemas.openxmlformats.org/officeDocument/2006/relationships/hyperlink" Target="https://login.consultant.ru/link/?req=doc&amp;base=MOS&amp;n=249510&amp;dst=100105" TargetMode="External"/><Relationship Id="rId43" Type="http://schemas.openxmlformats.org/officeDocument/2006/relationships/hyperlink" Target="https://login.consultant.ru/link/?req=doc&amp;base=LAW&amp;n=494926" TargetMode="External"/><Relationship Id="rId139" Type="http://schemas.openxmlformats.org/officeDocument/2006/relationships/hyperlink" Target="https://login.consultant.ru/link/?req=doc&amp;base=MOS&amp;n=167309&amp;dst=100103" TargetMode="External"/><Relationship Id="rId290" Type="http://schemas.openxmlformats.org/officeDocument/2006/relationships/hyperlink" Target="https://login.consultant.ru/link/?req=doc&amp;base=LAW&amp;n=494926" TargetMode="External"/><Relationship Id="rId304" Type="http://schemas.openxmlformats.org/officeDocument/2006/relationships/hyperlink" Target="https://login.consultant.ru/link/?req=doc&amp;base=MOS&amp;n=167309&amp;dst=100209" TargetMode="External"/><Relationship Id="rId346" Type="http://schemas.openxmlformats.org/officeDocument/2006/relationships/hyperlink" Target="https://login.consultant.ru/link/?req=doc&amp;base=MOS&amp;n=248172&amp;dst=100159" TargetMode="External"/><Relationship Id="rId388" Type="http://schemas.openxmlformats.org/officeDocument/2006/relationships/hyperlink" Target="https://login.consultant.ru/link/?req=doc&amp;base=MOS&amp;n=204932&amp;dst=100050" TargetMode="External"/><Relationship Id="rId85" Type="http://schemas.openxmlformats.org/officeDocument/2006/relationships/hyperlink" Target="https://login.consultant.ru/link/?req=doc&amp;base=MOS&amp;n=167309&amp;dst=100021" TargetMode="External"/><Relationship Id="rId150" Type="http://schemas.openxmlformats.org/officeDocument/2006/relationships/hyperlink" Target="https://login.consultant.ru/link/?req=doc&amp;base=MOS&amp;n=167309&amp;dst=100107" TargetMode="External"/><Relationship Id="rId192" Type="http://schemas.openxmlformats.org/officeDocument/2006/relationships/hyperlink" Target="https://login.consultant.ru/link/?req=doc&amp;base=MOS&amp;n=183049&amp;dst=100021" TargetMode="External"/><Relationship Id="rId206" Type="http://schemas.openxmlformats.org/officeDocument/2006/relationships/hyperlink" Target="https://login.consultant.ru/link/?req=doc&amp;base=MOS&amp;n=183049&amp;dst=100021" TargetMode="External"/><Relationship Id="rId413" Type="http://schemas.openxmlformats.org/officeDocument/2006/relationships/hyperlink" Target="https://login.consultant.ru/link/?req=doc&amp;base=MOS&amp;n=167309&amp;dst=100221" TargetMode="External"/><Relationship Id="rId248" Type="http://schemas.openxmlformats.org/officeDocument/2006/relationships/hyperlink" Target="https://login.consultant.ru/link/?req=doc&amp;base=MOS&amp;n=177053&amp;dst=100029" TargetMode="External"/><Relationship Id="rId455" Type="http://schemas.openxmlformats.org/officeDocument/2006/relationships/hyperlink" Target="https://login.consultant.ru/link/?req=doc&amp;base=MOS&amp;n=183049&amp;dst=100021" TargetMode="External"/><Relationship Id="rId12" Type="http://schemas.openxmlformats.org/officeDocument/2006/relationships/hyperlink" Target="https://login.consultant.ru/link/?req=doc&amp;base=MOS&amp;n=248170&amp;dst=100178" TargetMode="External"/><Relationship Id="rId108" Type="http://schemas.openxmlformats.org/officeDocument/2006/relationships/hyperlink" Target="https://login.consultant.ru/link/?req=doc&amp;base=MOS&amp;n=167309&amp;dst=100044" TargetMode="External"/><Relationship Id="rId315" Type="http://schemas.openxmlformats.org/officeDocument/2006/relationships/hyperlink" Target="https://login.consultant.ru/link/?req=doc&amp;base=LAW&amp;n=494926" TargetMode="External"/><Relationship Id="rId357" Type="http://schemas.openxmlformats.org/officeDocument/2006/relationships/hyperlink" Target="https://login.consultant.ru/link/?req=doc&amp;base=MOS&amp;n=241813&amp;dst=100241" TargetMode="External"/><Relationship Id="rId54" Type="http://schemas.openxmlformats.org/officeDocument/2006/relationships/hyperlink" Target="https://login.consultant.ru/link/?req=doc&amp;base=MOS&amp;n=167309&amp;dst=100017" TargetMode="External"/><Relationship Id="rId96" Type="http://schemas.openxmlformats.org/officeDocument/2006/relationships/hyperlink" Target="https://login.consultant.ru/link/?req=doc&amp;base=MOS&amp;n=177053&amp;dst=100010" TargetMode="External"/><Relationship Id="rId161" Type="http://schemas.openxmlformats.org/officeDocument/2006/relationships/hyperlink" Target="https://login.consultant.ru/link/?req=doc&amp;base=MOS&amp;n=183049&amp;dst=100021" TargetMode="External"/><Relationship Id="rId217" Type="http://schemas.openxmlformats.org/officeDocument/2006/relationships/hyperlink" Target="https://login.consultant.ru/link/?req=doc&amp;base=MOS&amp;n=167309&amp;dst=100142" TargetMode="External"/><Relationship Id="rId399" Type="http://schemas.openxmlformats.org/officeDocument/2006/relationships/hyperlink" Target="https://login.consultant.ru/link/?req=doc&amp;base=MOS&amp;n=167309&amp;dst=100220" TargetMode="External"/><Relationship Id="rId259" Type="http://schemas.openxmlformats.org/officeDocument/2006/relationships/hyperlink" Target="https://login.consultant.ru/link/?req=doc&amp;base=MOS&amp;n=177053&amp;dst=100036" TargetMode="External"/><Relationship Id="rId424" Type="http://schemas.openxmlformats.org/officeDocument/2006/relationships/hyperlink" Target="https://login.consultant.ru/link/?req=doc&amp;base=MOS&amp;n=167309&amp;dst=100223" TargetMode="External"/><Relationship Id="rId466" Type="http://schemas.openxmlformats.org/officeDocument/2006/relationships/fontTable" Target="fontTable.xml"/><Relationship Id="rId23" Type="http://schemas.openxmlformats.org/officeDocument/2006/relationships/hyperlink" Target="https://login.consultant.ru/link/?req=doc&amp;base=MOS&amp;n=241813&amp;dst=100239" TargetMode="External"/><Relationship Id="rId119" Type="http://schemas.openxmlformats.org/officeDocument/2006/relationships/hyperlink" Target="https://login.consultant.ru/link/?req=doc&amp;base=MOS&amp;n=177053&amp;dst=100012" TargetMode="External"/><Relationship Id="rId270" Type="http://schemas.openxmlformats.org/officeDocument/2006/relationships/hyperlink" Target="https://login.consultant.ru/link/?req=doc&amp;base=LAW&amp;n=494926" TargetMode="External"/><Relationship Id="rId326" Type="http://schemas.openxmlformats.org/officeDocument/2006/relationships/hyperlink" Target="https://login.consultant.ru/link/?req=doc&amp;base=MOS&amp;n=247915&amp;dst=100097" TargetMode="External"/><Relationship Id="rId44" Type="http://schemas.openxmlformats.org/officeDocument/2006/relationships/hyperlink" Target="https://login.consultant.ru/link/?req=doc&amp;base=MOS&amp;n=183049&amp;dst=100021" TargetMode="External"/><Relationship Id="rId65" Type="http://schemas.openxmlformats.org/officeDocument/2006/relationships/hyperlink" Target="https://login.consultant.ru/link/?req=doc&amp;base=MOS&amp;n=192791&amp;dst=100006" TargetMode="External"/><Relationship Id="rId86" Type="http://schemas.openxmlformats.org/officeDocument/2006/relationships/hyperlink" Target="https://login.consultant.ru/link/?req=doc&amp;base=MOS&amp;n=167309&amp;dst=100022" TargetMode="External"/><Relationship Id="rId130" Type="http://schemas.openxmlformats.org/officeDocument/2006/relationships/hyperlink" Target="https://login.consultant.ru/link/?req=doc&amp;base=MOS&amp;n=177053&amp;dst=100013" TargetMode="External"/><Relationship Id="rId151" Type="http://schemas.openxmlformats.org/officeDocument/2006/relationships/hyperlink" Target="https://login.consultant.ru/link/?req=doc&amp;base=MOS&amp;n=183049&amp;dst=100021" TargetMode="External"/><Relationship Id="rId368" Type="http://schemas.openxmlformats.org/officeDocument/2006/relationships/hyperlink" Target="https://login.consultant.ru/link/?req=doc&amp;base=MOS&amp;n=241813&amp;dst=100244" TargetMode="External"/><Relationship Id="rId389" Type="http://schemas.openxmlformats.org/officeDocument/2006/relationships/hyperlink" Target="https://login.consultant.ru/link/?req=doc&amp;base=MOS&amp;n=142499&amp;dst=100041" TargetMode="External"/><Relationship Id="rId172" Type="http://schemas.openxmlformats.org/officeDocument/2006/relationships/hyperlink" Target="https://login.consultant.ru/link/?req=doc&amp;base=MOS&amp;n=167309&amp;dst=100124" TargetMode="External"/><Relationship Id="rId193" Type="http://schemas.openxmlformats.org/officeDocument/2006/relationships/hyperlink" Target="https://login.consultant.ru/link/?req=doc&amp;base=MOS&amp;n=167309&amp;dst=100006" TargetMode="External"/><Relationship Id="rId207" Type="http://schemas.openxmlformats.org/officeDocument/2006/relationships/hyperlink" Target="https://login.consultant.ru/link/?req=doc&amp;base=MOS&amp;n=177053&amp;dst=100016" TargetMode="External"/><Relationship Id="rId228" Type="http://schemas.openxmlformats.org/officeDocument/2006/relationships/hyperlink" Target="https://login.consultant.ru/link/?req=doc&amp;base=MOS&amp;n=167309&amp;dst=100147" TargetMode="External"/><Relationship Id="rId249" Type="http://schemas.openxmlformats.org/officeDocument/2006/relationships/hyperlink" Target="https://login.consultant.ru/link/?req=doc&amp;base=MOS&amp;n=190172&amp;dst=100005" TargetMode="External"/><Relationship Id="rId414" Type="http://schemas.openxmlformats.org/officeDocument/2006/relationships/hyperlink" Target="https://login.consultant.ru/link/?req=doc&amp;base=MOS&amp;n=202054&amp;dst=100011" TargetMode="External"/><Relationship Id="rId435" Type="http://schemas.openxmlformats.org/officeDocument/2006/relationships/hyperlink" Target="https://login.consultant.ru/link/?req=doc&amp;base=MOS&amp;n=19561" TargetMode="External"/><Relationship Id="rId456" Type="http://schemas.openxmlformats.org/officeDocument/2006/relationships/hyperlink" Target="https://login.consultant.ru/link/?req=doc&amp;base=MOS&amp;n=247990&amp;dst=100041" TargetMode="External"/><Relationship Id="rId13" Type="http://schemas.openxmlformats.org/officeDocument/2006/relationships/hyperlink" Target="https://login.consultant.ru/link/?req=doc&amp;base=MOS&amp;n=159579&amp;dst=100013" TargetMode="External"/><Relationship Id="rId109" Type="http://schemas.openxmlformats.org/officeDocument/2006/relationships/hyperlink" Target="https://login.consultant.ru/link/?req=doc&amp;base=MOS&amp;n=167309&amp;dst=100046" TargetMode="External"/><Relationship Id="rId260" Type="http://schemas.openxmlformats.org/officeDocument/2006/relationships/hyperlink" Target="https://login.consultant.ru/link/?req=doc&amp;base=MOS&amp;n=167309&amp;dst=100155" TargetMode="External"/><Relationship Id="rId281" Type="http://schemas.openxmlformats.org/officeDocument/2006/relationships/hyperlink" Target="https://login.consultant.ru/link/?req=doc&amp;base=MOS&amp;n=177053&amp;dst=100046" TargetMode="External"/><Relationship Id="rId316" Type="http://schemas.openxmlformats.org/officeDocument/2006/relationships/hyperlink" Target="https://login.consultant.ru/link/?req=doc&amp;base=LAW&amp;n=494926" TargetMode="External"/><Relationship Id="rId337" Type="http://schemas.openxmlformats.org/officeDocument/2006/relationships/hyperlink" Target="https://login.consultant.ru/link/?req=doc&amp;base=MOS&amp;n=167309&amp;dst=100006" TargetMode="External"/><Relationship Id="rId34" Type="http://schemas.openxmlformats.org/officeDocument/2006/relationships/hyperlink" Target="https://login.consultant.ru/link/?req=doc&amp;base=MOS&amp;n=183049&amp;dst=100021" TargetMode="External"/><Relationship Id="rId55" Type="http://schemas.openxmlformats.org/officeDocument/2006/relationships/hyperlink" Target="https://login.consultant.ru/link/?req=doc&amp;base=MOS&amp;n=159579&amp;dst=100014" TargetMode="External"/><Relationship Id="rId76" Type="http://schemas.openxmlformats.org/officeDocument/2006/relationships/hyperlink" Target="https://login.consultant.ru/link/?req=doc&amp;base=LAW&amp;n=124130" TargetMode="External"/><Relationship Id="rId97" Type="http://schemas.openxmlformats.org/officeDocument/2006/relationships/hyperlink" Target="https://login.consultant.ru/link/?req=doc&amp;base=MOS&amp;n=167309&amp;dst=100030" TargetMode="External"/><Relationship Id="rId120" Type="http://schemas.openxmlformats.org/officeDocument/2006/relationships/hyperlink" Target="https://login.consultant.ru/link/?req=doc&amp;base=MOS&amp;n=183049&amp;dst=100021" TargetMode="External"/><Relationship Id="rId141" Type="http://schemas.openxmlformats.org/officeDocument/2006/relationships/hyperlink" Target="https://login.consultant.ru/link/?req=doc&amp;base=MOS&amp;n=192791&amp;dst=100009" TargetMode="External"/><Relationship Id="rId358" Type="http://schemas.openxmlformats.org/officeDocument/2006/relationships/hyperlink" Target="https://login.consultant.ru/link/?req=doc&amp;base=MOS&amp;n=167309&amp;dst=100215" TargetMode="External"/><Relationship Id="rId379" Type="http://schemas.openxmlformats.org/officeDocument/2006/relationships/hyperlink" Target="https://login.consultant.ru/link/?req=doc&amp;base=MOS&amp;n=241813&amp;dst=100245" TargetMode="External"/><Relationship Id="rId7" Type="http://schemas.openxmlformats.org/officeDocument/2006/relationships/hyperlink" Target="https://login.consultant.ru/link/?req=doc&amp;base=MOS&amp;n=248168&amp;dst=100012" TargetMode="External"/><Relationship Id="rId162" Type="http://schemas.openxmlformats.org/officeDocument/2006/relationships/hyperlink" Target="https://login.consultant.ru/link/?req=doc&amp;base=MOS&amp;n=192791&amp;dst=100010" TargetMode="External"/><Relationship Id="rId183" Type="http://schemas.openxmlformats.org/officeDocument/2006/relationships/hyperlink" Target="https://login.consultant.ru/link/?req=doc&amp;base=MOS&amp;n=183049&amp;dst=100021" TargetMode="External"/><Relationship Id="rId218" Type="http://schemas.openxmlformats.org/officeDocument/2006/relationships/hyperlink" Target="https://login.consultant.ru/link/?req=doc&amp;base=MOS&amp;n=183049&amp;dst=100021" TargetMode="External"/><Relationship Id="rId239" Type="http://schemas.openxmlformats.org/officeDocument/2006/relationships/hyperlink" Target="https://login.consultant.ru/link/?req=doc&amp;base=MOS&amp;n=142499&amp;dst=100005" TargetMode="External"/><Relationship Id="rId390" Type="http://schemas.openxmlformats.org/officeDocument/2006/relationships/hyperlink" Target="https://login.consultant.ru/link/?req=doc&amp;base=MOS&amp;n=204932&amp;dst=100053" TargetMode="External"/><Relationship Id="rId404" Type="http://schemas.openxmlformats.org/officeDocument/2006/relationships/hyperlink" Target="https://login.consultant.ru/link/?req=doc&amp;base=LAW&amp;n=494926" TargetMode="External"/><Relationship Id="rId425" Type="http://schemas.openxmlformats.org/officeDocument/2006/relationships/hyperlink" Target="https://login.consultant.ru/link/?req=doc&amp;base=MOS&amp;n=167309&amp;dst=100006" TargetMode="External"/><Relationship Id="rId446" Type="http://schemas.openxmlformats.org/officeDocument/2006/relationships/hyperlink" Target="https://login.consultant.ru/link/?req=doc&amp;base=MOS&amp;n=63042" TargetMode="External"/><Relationship Id="rId467" Type="http://schemas.openxmlformats.org/officeDocument/2006/relationships/theme" Target="theme/theme1.xml"/><Relationship Id="rId250" Type="http://schemas.openxmlformats.org/officeDocument/2006/relationships/hyperlink" Target="https://login.consultant.ru/link/?req=doc&amp;base=MOS&amp;n=190172&amp;dst=100007" TargetMode="External"/><Relationship Id="rId271" Type="http://schemas.openxmlformats.org/officeDocument/2006/relationships/hyperlink" Target="https://login.consultant.ru/link/?req=doc&amp;base=MOS&amp;n=192791&amp;dst=100017" TargetMode="External"/><Relationship Id="rId292" Type="http://schemas.openxmlformats.org/officeDocument/2006/relationships/hyperlink" Target="https://login.consultant.ru/link/?req=doc&amp;base=MOS&amp;n=167309&amp;dst=100201" TargetMode="External"/><Relationship Id="rId306" Type="http://schemas.openxmlformats.org/officeDocument/2006/relationships/hyperlink" Target="https://login.consultant.ru/link/?req=doc&amp;base=MOS&amp;n=167309&amp;dst=100210" TargetMode="External"/><Relationship Id="rId24" Type="http://schemas.openxmlformats.org/officeDocument/2006/relationships/hyperlink" Target="https://login.consultant.ru/link/?req=doc&amp;base=MOS&amp;n=249510&amp;dst=100105" TargetMode="External"/><Relationship Id="rId45" Type="http://schemas.openxmlformats.org/officeDocument/2006/relationships/hyperlink" Target="https://login.consultant.ru/link/?req=doc&amp;base=MOS&amp;n=177053&amp;dst=100007" TargetMode="External"/><Relationship Id="rId66" Type="http://schemas.openxmlformats.org/officeDocument/2006/relationships/hyperlink" Target="https://login.consultant.ru/link/?req=doc&amp;base=MOS&amp;n=142499&amp;dst=100009"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MOS&amp;n=167309&amp;dst=100047" TargetMode="External"/><Relationship Id="rId131" Type="http://schemas.openxmlformats.org/officeDocument/2006/relationships/hyperlink" Target="https://login.consultant.ru/link/?req=doc&amp;base=LAW&amp;n=494926" TargetMode="External"/><Relationship Id="rId327" Type="http://schemas.openxmlformats.org/officeDocument/2006/relationships/hyperlink" Target="https://login.consultant.ru/link/?req=doc&amp;base=LAW&amp;n=483146" TargetMode="External"/><Relationship Id="rId348" Type="http://schemas.openxmlformats.org/officeDocument/2006/relationships/hyperlink" Target="https://login.consultant.ru/link/?req=doc&amp;base=MOS&amp;n=192791&amp;dst=100019" TargetMode="External"/><Relationship Id="rId369" Type="http://schemas.openxmlformats.org/officeDocument/2006/relationships/hyperlink" Target="https://login.consultant.ru/link/?req=doc&amp;base=MOS&amp;n=142499&amp;dst=100005" TargetMode="External"/><Relationship Id="rId152" Type="http://schemas.openxmlformats.org/officeDocument/2006/relationships/hyperlink" Target="https://login.consultant.ru/link/?req=doc&amp;base=MOS&amp;n=183049&amp;dst=100021" TargetMode="External"/><Relationship Id="rId173" Type="http://schemas.openxmlformats.org/officeDocument/2006/relationships/hyperlink" Target="https://login.consultant.ru/link/?req=doc&amp;base=MOS&amp;n=167309&amp;dst=100126" TargetMode="External"/><Relationship Id="rId194" Type="http://schemas.openxmlformats.org/officeDocument/2006/relationships/hyperlink" Target="https://login.consultant.ru/link/?req=doc&amp;base=MOS&amp;n=247915&amp;dst=100077" TargetMode="External"/><Relationship Id="rId208" Type="http://schemas.openxmlformats.org/officeDocument/2006/relationships/hyperlink" Target="https://login.consultant.ru/link/?req=doc&amp;base=MOS&amp;n=183049&amp;dst=100021" TargetMode="External"/><Relationship Id="rId229" Type="http://schemas.openxmlformats.org/officeDocument/2006/relationships/hyperlink" Target="https://login.consultant.ru/link/?req=doc&amp;base=MOS&amp;n=177053&amp;dst=100022" TargetMode="External"/><Relationship Id="rId380" Type="http://schemas.openxmlformats.org/officeDocument/2006/relationships/hyperlink" Target="https://login.consultant.ru/link/?req=doc&amp;base=MOS&amp;n=142499&amp;dst=100005" TargetMode="External"/><Relationship Id="rId415" Type="http://schemas.openxmlformats.org/officeDocument/2006/relationships/hyperlink" Target="https://login.consultant.ru/link/?req=doc&amp;base=MOS&amp;n=244367&amp;dst=100255" TargetMode="External"/><Relationship Id="rId436" Type="http://schemas.openxmlformats.org/officeDocument/2006/relationships/hyperlink" Target="https://login.consultant.ru/link/?req=doc&amp;base=MOS&amp;n=43907" TargetMode="External"/><Relationship Id="rId457" Type="http://schemas.openxmlformats.org/officeDocument/2006/relationships/hyperlink" Target="https://login.consultant.ru/link/?req=doc&amp;base=MOS&amp;n=247990&amp;dst=100042" TargetMode="External"/><Relationship Id="rId240" Type="http://schemas.openxmlformats.org/officeDocument/2006/relationships/hyperlink" Target="https://login.consultant.ru/link/?req=doc&amp;base=MOS&amp;n=177053&amp;dst=100025" TargetMode="External"/><Relationship Id="rId261" Type="http://schemas.openxmlformats.org/officeDocument/2006/relationships/hyperlink" Target="https://login.consultant.ru/link/?req=doc&amp;base=MOS&amp;n=177053&amp;dst=100036" TargetMode="External"/><Relationship Id="rId14" Type="http://schemas.openxmlformats.org/officeDocument/2006/relationships/hyperlink" Target="https://login.consultant.ru/link/?req=doc&amp;base=MOS&amp;n=166661&amp;dst=100005" TargetMode="External"/><Relationship Id="rId35" Type="http://schemas.openxmlformats.org/officeDocument/2006/relationships/hyperlink" Target="https://login.consultant.ru/link/?req=doc&amp;base=MOS&amp;n=167309&amp;dst=100006" TargetMode="External"/><Relationship Id="rId56" Type="http://schemas.openxmlformats.org/officeDocument/2006/relationships/hyperlink" Target="https://login.consultant.ru/link/?req=doc&amp;base=MOS&amp;n=167309&amp;dst=100017" TargetMode="External"/><Relationship Id="rId77" Type="http://schemas.openxmlformats.org/officeDocument/2006/relationships/hyperlink" Target="https://login.consultant.ru/link/?req=doc&amp;base=MOS&amp;n=183049&amp;dst=100021" TargetMode="External"/><Relationship Id="rId100" Type="http://schemas.openxmlformats.org/officeDocument/2006/relationships/hyperlink" Target="https://login.consultant.ru/link/?req=doc&amp;base=LAW&amp;n=494926&amp;dst=101836" TargetMode="External"/><Relationship Id="rId282" Type="http://schemas.openxmlformats.org/officeDocument/2006/relationships/hyperlink" Target="https://login.consultant.ru/link/?req=doc&amp;base=MOS&amp;n=167309&amp;dst=100194" TargetMode="External"/><Relationship Id="rId317" Type="http://schemas.openxmlformats.org/officeDocument/2006/relationships/hyperlink" Target="https://login.consultant.ru/link/?req=doc&amp;base=LAW&amp;n=482692" TargetMode="External"/><Relationship Id="rId338" Type="http://schemas.openxmlformats.org/officeDocument/2006/relationships/hyperlink" Target="https://login.consultant.ru/link/?req=doc&amp;base=MOS&amp;n=167309&amp;dst=100006" TargetMode="External"/><Relationship Id="rId359" Type="http://schemas.openxmlformats.org/officeDocument/2006/relationships/hyperlink" Target="https://login.consultant.ru/link/?req=doc&amp;base=MOS&amp;n=166661&amp;dst=100008" TargetMode="External"/><Relationship Id="rId8" Type="http://schemas.openxmlformats.org/officeDocument/2006/relationships/hyperlink" Target="https://login.consultant.ru/link/?req=doc&amp;base=MOS&amp;n=247990&amp;dst=100006" TargetMode="External"/><Relationship Id="rId98" Type="http://schemas.openxmlformats.org/officeDocument/2006/relationships/hyperlink" Target="https://login.consultant.ru/link/?req=doc&amp;base=MOS&amp;n=167309&amp;dst=100032" TargetMode="External"/><Relationship Id="rId121" Type="http://schemas.openxmlformats.org/officeDocument/2006/relationships/hyperlink" Target="https://login.consultant.ru/link/?req=doc&amp;base=MOS&amp;n=167309&amp;dst=100088" TargetMode="External"/><Relationship Id="rId142" Type="http://schemas.openxmlformats.org/officeDocument/2006/relationships/hyperlink" Target="https://login.consultant.ru/link/?req=doc&amp;base=LAW&amp;n=494926" TargetMode="External"/><Relationship Id="rId163" Type="http://schemas.openxmlformats.org/officeDocument/2006/relationships/hyperlink" Target="https://login.consultant.ru/link/?req=doc&amp;base=MOS&amp;n=183049&amp;dst=100021" TargetMode="External"/><Relationship Id="rId184" Type="http://schemas.openxmlformats.org/officeDocument/2006/relationships/hyperlink" Target="https://login.consultant.ru/link/?req=doc&amp;base=MOS&amp;n=167309&amp;dst=100131" TargetMode="External"/><Relationship Id="rId219" Type="http://schemas.openxmlformats.org/officeDocument/2006/relationships/hyperlink" Target="https://login.consultant.ru/link/?req=doc&amp;base=MOS&amp;n=183049&amp;dst=100021" TargetMode="External"/><Relationship Id="rId370" Type="http://schemas.openxmlformats.org/officeDocument/2006/relationships/hyperlink" Target="https://login.consultant.ru/link/?req=doc&amp;base=MOS&amp;n=166661&amp;dst=100011" TargetMode="External"/><Relationship Id="rId391" Type="http://schemas.openxmlformats.org/officeDocument/2006/relationships/hyperlink" Target="https://login.consultant.ru/link/?req=doc&amp;base=MOS&amp;n=204932&amp;dst=100062" TargetMode="External"/><Relationship Id="rId405" Type="http://schemas.openxmlformats.org/officeDocument/2006/relationships/hyperlink" Target="https://login.consultant.ru/link/?req=doc&amp;base=LAW&amp;n=494926" TargetMode="External"/><Relationship Id="rId426" Type="http://schemas.openxmlformats.org/officeDocument/2006/relationships/hyperlink" Target="https://login.consultant.ru/link/?req=doc&amp;base=MOS&amp;n=183049&amp;dst=100021" TargetMode="External"/><Relationship Id="rId447" Type="http://schemas.openxmlformats.org/officeDocument/2006/relationships/hyperlink" Target="https://login.consultant.ru/link/?req=doc&amp;base=MOS&amp;n=183049&amp;dst=100021" TargetMode="External"/><Relationship Id="rId230" Type="http://schemas.openxmlformats.org/officeDocument/2006/relationships/hyperlink" Target="https://login.consultant.ru/link/?req=doc&amp;base=LAW&amp;n=124130" TargetMode="External"/><Relationship Id="rId251" Type="http://schemas.openxmlformats.org/officeDocument/2006/relationships/hyperlink" Target="https://login.consultant.ru/link/?req=doc&amp;base=MOS&amp;n=190172&amp;dst=100008" TargetMode="External"/><Relationship Id="rId25" Type="http://schemas.openxmlformats.org/officeDocument/2006/relationships/hyperlink" Target="https://login.consultant.ru/link/?req=doc&amp;base=MOS&amp;n=247915&amp;dst=100069" TargetMode="External"/><Relationship Id="rId46" Type="http://schemas.openxmlformats.org/officeDocument/2006/relationships/hyperlink" Target="https://login.consultant.ru/link/?req=doc&amp;base=MOS&amp;n=183049&amp;dst=100021" TargetMode="External"/><Relationship Id="rId67" Type="http://schemas.openxmlformats.org/officeDocument/2006/relationships/hyperlink" Target="https://login.consultant.ru/link/?req=doc&amp;base=MOS&amp;n=167309&amp;dst=100020" TargetMode="External"/><Relationship Id="rId272" Type="http://schemas.openxmlformats.org/officeDocument/2006/relationships/hyperlink" Target="https://login.consultant.ru/link/?req=doc&amp;base=MOS&amp;n=142499&amp;dst=100005" TargetMode="External"/><Relationship Id="rId293" Type="http://schemas.openxmlformats.org/officeDocument/2006/relationships/hyperlink" Target="https://login.consultant.ru/link/?req=doc&amp;base=MOS&amp;n=177053&amp;dst=100048" TargetMode="External"/><Relationship Id="rId307" Type="http://schemas.openxmlformats.org/officeDocument/2006/relationships/hyperlink" Target="https://login.consultant.ru/link/?req=doc&amp;base=MOS&amp;n=167309&amp;dst=100212" TargetMode="External"/><Relationship Id="rId328" Type="http://schemas.openxmlformats.org/officeDocument/2006/relationships/hyperlink" Target="https://login.consultant.ru/link/?req=doc&amp;base=LAW&amp;n=494926" TargetMode="External"/><Relationship Id="rId349" Type="http://schemas.openxmlformats.org/officeDocument/2006/relationships/hyperlink" Target="https://login.consultant.ru/link/?req=doc&amp;base=MOS&amp;n=142499&amp;dst=100020" TargetMode="External"/><Relationship Id="rId88" Type="http://schemas.openxmlformats.org/officeDocument/2006/relationships/hyperlink" Target="https://login.consultant.ru/link/?req=doc&amp;base=MOS&amp;n=249503" TargetMode="External"/><Relationship Id="rId111" Type="http://schemas.openxmlformats.org/officeDocument/2006/relationships/hyperlink" Target="https://login.consultant.ru/link/?req=doc&amp;base=MOS&amp;n=167309&amp;dst=100049" TargetMode="External"/><Relationship Id="rId132" Type="http://schemas.openxmlformats.org/officeDocument/2006/relationships/hyperlink" Target="https://login.consultant.ru/link/?req=doc&amp;base=MOS&amp;n=192791&amp;dst=100008" TargetMode="External"/><Relationship Id="rId153" Type="http://schemas.openxmlformats.org/officeDocument/2006/relationships/hyperlink" Target="https://login.consultant.ru/link/?req=doc&amp;base=MOS&amp;n=167309&amp;dst=100108" TargetMode="External"/><Relationship Id="rId174" Type="http://schemas.openxmlformats.org/officeDocument/2006/relationships/hyperlink" Target="https://login.consultant.ru/link/?req=doc&amp;base=MOS&amp;n=183049&amp;dst=100021" TargetMode="External"/><Relationship Id="rId195" Type="http://schemas.openxmlformats.org/officeDocument/2006/relationships/hyperlink" Target="https://login.consultant.ru/link/?req=doc&amp;base=MOS&amp;n=183049&amp;dst=100021" TargetMode="External"/><Relationship Id="rId209" Type="http://schemas.openxmlformats.org/officeDocument/2006/relationships/hyperlink" Target="https://login.consultant.ru/link/?req=doc&amp;base=MOS&amp;n=183049&amp;dst=100021" TargetMode="External"/><Relationship Id="rId360" Type="http://schemas.openxmlformats.org/officeDocument/2006/relationships/hyperlink" Target="https://login.consultant.ru/link/?req=doc&amp;base=MOS&amp;n=166661&amp;dst=100009" TargetMode="External"/><Relationship Id="rId381" Type="http://schemas.openxmlformats.org/officeDocument/2006/relationships/hyperlink" Target="https://login.consultant.ru/link/?req=doc&amp;base=MOS&amp;n=142499&amp;dst=100037" TargetMode="External"/><Relationship Id="rId416" Type="http://schemas.openxmlformats.org/officeDocument/2006/relationships/hyperlink" Target="https://login.consultant.ru/link/?req=doc&amp;base=MOS&amp;n=27148&amp;dst=100012" TargetMode="External"/><Relationship Id="rId220" Type="http://schemas.openxmlformats.org/officeDocument/2006/relationships/hyperlink" Target="https://login.consultant.ru/link/?req=doc&amp;base=MOS&amp;n=167309&amp;dst=100143" TargetMode="External"/><Relationship Id="rId241" Type="http://schemas.openxmlformats.org/officeDocument/2006/relationships/hyperlink" Target="https://login.consultant.ru/link/?req=doc&amp;base=MOS&amp;n=192791&amp;dst=100015" TargetMode="External"/><Relationship Id="rId437" Type="http://schemas.openxmlformats.org/officeDocument/2006/relationships/hyperlink" Target="https://login.consultant.ru/link/?req=doc&amp;base=MOS&amp;n=43863" TargetMode="External"/><Relationship Id="rId458" Type="http://schemas.openxmlformats.org/officeDocument/2006/relationships/hyperlink" Target="https://login.consultant.ru/link/?req=doc&amp;base=LAW&amp;n=124130" TargetMode="External"/><Relationship Id="rId15" Type="http://schemas.openxmlformats.org/officeDocument/2006/relationships/hyperlink" Target="https://login.consultant.ru/link/?req=doc&amp;base=MOS&amp;n=167309&amp;dst=100006" TargetMode="External"/><Relationship Id="rId36" Type="http://schemas.openxmlformats.org/officeDocument/2006/relationships/hyperlink" Target="https://login.consultant.ru/link/?req=doc&amp;base=MOS&amp;n=167309&amp;dst=100012" TargetMode="External"/><Relationship Id="rId57" Type="http://schemas.openxmlformats.org/officeDocument/2006/relationships/hyperlink" Target="https://login.consultant.ru/link/?req=doc&amp;base=MOS&amp;n=144431&amp;dst=100047" TargetMode="External"/><Relationship Id="rId262" Type="http://schemas.openxmlformats.org/officeDocument/2006/relationships/hyperlink" Target="https://login.consultant.ru/link/?req=doc&amp;base=MOS&amp;n=126589&amp;dst=100005" TargetMode="External"/><Relationship Id="rId283" Type="http://schemas.openxmlformats.org/officeDocument/2006/relationships/hyperlink" Target="https://login.consultant.ru/link/?req=doc&amp;base=LAW&amp;n=494926" TargetMode="External"/><Relationship Id="rId318" Type="http://schemas.openxmlformats.org/officeDocument/2006/relationships/hyperlink" Target="https://login.consultant.ru/link/?req=doc&amp;base=MOS&amp;n=247915&amp;dst=100080" TargetMode="External"/><Relationship Id="rId339" Type="http://schemas.openxmlformats.org/officeDocument/2006/relationships/hyperlink" Target="https://login.consultant.ru/link/?req=doc&amp;base=MOS&amp;n=167309&amp;dst=100006" TargetMode="External"/><Relationship Id="rId78" Type="http://schemas.openxmlformats.org/officeDocument/2006/relationships/hyperlink" Target="https://login.consultant.ru/link/?req=doc&amp;base=MOS&amp;n=167309&amp;dst=100021" TargetMode="External"/><Relationship Id="rId99" Type="http://schemas.openxmlformats.org/officeDocument/2006/relationships/hyperlink" Target="https://login.consultant.ru/link/?req=doc&amp;base=LAW&amp;n=494926&amp;dst=101834" TargetMode="External"/><Relationship Id="rId101" Type="http://schemas.openxmlformats.org/officeDocument/2006/relationships/hyperlink" Target="https://login.consultant.ru/link/?req=doc&amp;base=LAW&amp;n=494926&amp;dst=101837" TargetMode="External"/><Relationship Id="rId122" Type="http://schemas.openxmlformats.org/officeDocument/2006/relationships/hyperlink" Target="https://login.consultant.ru/link/?req=doc&amp;base=MOS&amp;n=167309&amp;dst=100090" TargetMode="External"/><Relationship Id="rId143" Type="http://schemas.openxmlformats.org/officeDocument/2006/relationships/hyperlink" Target="https://login.consultant.ru/link/?req=doc&amp;base=MOS&amp;n=183049&amp;dst=100021" TargetMode="External"/><Relationship Id="rId164" Type="http://schemas.openxmlformats.org/officeDocument/2006/relationships/hyperlink" Target="https://login.consultant.ru/link/?req=doc&amp;base=MOS&amp;n=167309&amp;dst=100112" TargetMode="External"/><Relationship Id="rId185" Type="http://schemas.openxmlformats.org/officeDocument/2006/relationships/hyperlink" Target="https://login.consultant.ru/link/?req=doc&amp;base=MOS&amp;n=177053&amp;dst=100015" TargetMode="External"/><Relationship Id="rId350" Type="http://schemas.openxmlformats.org/officeDocument/2006/relationships/hyperlink" Target="https://login.consultant.ru/link/?req=doc&amp;base=MOS&amp;n=183049&amp;dst=100021" TargetMode="External"/><Relationship Id="rId371" Type="http://schemas.openxmlformats.org/officeDocument/2006/relationships/hyperlink" Target="https://login.consultant.ru/link/?req=doc&amp;base=MOS&amp;n=177053&amp;dst=100068" TargetMode="External"/><Relationship Id="rId406" Type="http://schemas.openxmlformats.org/officeDocument/2006/relationships/hyperlink" Target="https://login.consultant.ru/link/?req=doc&amp;base=MOS&amp;n=192791&amp;dst=100028" TargetMode="External"/><Relationship Id="rId9" Type="http://schemas.openxmlformats.org/officeDocument/2006/relationships/hyperlink" Target="https://login.consultant.ru/link/?req=doc&amp;base=MOS&amp;n=247948&amp;dst=100174" TargetMode="External"/><Relationship Id="rId210" Type="http://schemas.openxmlformats.org/officeDocument/2006/relationships/hyperlink" Target="https://login.consultant.ru/link/?req=doc&amp;base=MOS&amp;n=167309&amp;dst=100139" TargetMode="External"/><Relationship Id="rId392" Type="http://schemas.openxmlformats.org/officeDocument/2006/relationships/hyperlink" Target="https://login.consultant.ru/link/?req=doc&amp;base=MOS&amp;n=142499&amp;dst=100042" TargetMode="External"/><Relationship Id="rId427" Type="http://schemas.openxmlformats.org/officeDocument/2006/relationships/hyperlink" Target="https://login.consultant.ru/link/?req=doc&amp;base=MOS&amp;n=190172&amp;dst=100011" TargetMode="External"/><Relationship Id="rId448" Type="http://schemas.openxmlformats.org/officeDocument/2006/relationships/hyperlink" Target="https://login.consultant.ru/link/?req=doc&amp;base=MOS&amp;n=247990&amp;dst=100038"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MOS&amp;n=183049&amp;dst=100021" TargetMode="External"/><Relationship Id="rId252" Type="http://schemas.openxmlformats.org/officeDocument/2006/relationships/hyperlink" Target="https://login.consultant.ru/link/?req=doc&amp;base=MOS&amp;n=190172&amp;dst=100009" TargetMode="External"/><Relationship Id="rId273" Type="http://schemas.openxmlformats.org/officeDocument/2006/relationships/hyperlink" Target="https://login.consultant.ru/link/?req=doc&amp;base=MOS&amp;n=167309&amp;dst=100165" TargetMode="External"/><Relationship Id="rId294" Type="http://schemas.openxmlformats.org/officeDocument/2006/relationships/hyperlink" Target="https://login.consultant.ru/link/?req=doc&amp;base=MOS&amp;n=167309&amp;dst=100204" TargetMode="External"/><Relationship Id="rId308" Type="http://schemas.openxmlformats.org/officeDocument/2006/relationships/hyperlink" Target="https://login.consultant.ru/link/?req=doc&amp;base=LAW&amp;n=494926" TargetMode="External"/><Relationship Id="rId329" Type="http://schemas.openxmlformats.org/officeDocument/2006/relationships/hyperlink" Target="https://login.consultant.ru/link/?req=doc&amp;base=MOS&amp;n=247915&amp;dst=100099" TargetMode="External"/><Relationship Id="rId47" Type="http://schemas.openxmlformats.org/officeDocument/2006/relationships/hyperlink" Target="https://login.consultant.ru/link/?req=doc&amp;base=MOS&amp;n=183049&amp;dst=100021" TargetMode="External"/><Relationship Id="rId68" Type="http://schemas.openxmlformats.org/officeDocument/2006/relationships/hyperlink" Target="https://login.consultant.ru/link/?req=doc&amp;base=MOS&amp;n=142499&amp;dst=100005" TargetMode="External"/><Relationship Id="rId89" Type="http://schemas.openxmlformats.org/officeDocument/2006/relationships/hyperlink" Target="https://login.consultant.ru/link/?req=doc&amp;base=MOS&amp;n=167309&amp;dst=100025" TargetMode="External"/><Relationship Id="rId112" Type="http://schemas.openxmlformats.org/officeDocument/2006/relationships/hyperlink" Target="https://login.consultant.ru/link/?req=doc&amp;base=MOS&amp;n=167309&amp;dst=100050" TargetMode="External"/><Relationship Id="rId133" Type="http://schemas.openxmlformats.org/officeDocument/2006/relationships/hyperlink" Target="https://login.consultant.ru/link/?req=doc&amp;base=MOS&amp;n=167309&amp;dst=100097" TargetMode="External"/><Relationship Id="rId154" Type="http://schemas.openxmlformats.org/officeDocument/2006/relationships/hyperlink" Target="https://login.consultant.ru/link/?req=doc&amp;base=LAW&amp;n=494926" TargetMode="External"/><Relationship Id="rId175" Type="http://schemas.openxmlformats.org/officeDocument/2006/relationships/hyperlink" Target="https://login.consultant.ru/link/?req=doc&amp;base=MOS&amp;n=183049&amp;dst=100021" TargetMode="External"/><Relationship Id="rId340" Type="http://schemas.openxmlformats.org/officeDocument/2006/relationships/hyperlink" Target="https://login.consultant.ru/link/?req=doc&amp;base=MOS&amp;n=177053&amp;dst=100061" TargetMode="External"/><Relationship Id="rId361" Type="http://schemas.openxmlformats.org/officeDocument/2006/relationships/hyperlink" Target="https://login.consultant.ru/link/?req=doc&amp;base=MOS&amp;n=142499&amp;dst=100024" TargetMode="External"/><Relationship Id="rId196" Type="http://schemas.openxmlformats.org/officeDocument/2006/relationships/hyperlink" Target="https://login.consultant.ru/link/?req=doc&amp;base=MOS&amp;n=183049&amp;dst=100021" TargetMode="External"/><Relationship Id="rId200" Type="http://schemas.openxmlformats.org/officeDocument/2006/relationships/hyperlink" Target="https://login.consultant.ru/link/?req=doc&amp;base=MOS&amp;n=167309&amp;dst=100134" TargetMode="External"/><Relationship Id="rId382" Type="http://schemas.openxmlformats.org/officeDocument/2006/relationships/hyperlink" Target="https://login.consultant.ru/link/?req=doc&amp;base=MOS&amp;n=241813&amp;dst=100246" TargetMode="External"/><Relationship Id="rId417" Type="http://schemas.openxmlformats.org/officeDocument/2006/relationships/hyperlink" Target="https://login.consultant.ru/link/?req=doc&amp;base=MOS&amp;n=142499&amp;dst=100005" TargetMode="External"/><Relationship Id="rId438" Type="http://schemas.openxmlformats.org/officeDocument/2006/relationships/hyperlink" Target="https://login.consultant.ru/link/?req=doc&amp;base=MOS&amp;n=43862" TargetMode="External"/><Relationship Id="rId459" Type="http://schemas.openxmlformats.org/officeDocument/2006/relationships/hyperlink" Target="https://login.consultant.ru/link/?req=doc&amp;base=MOS&amp;n=247948&amp;dst=100174" TargetMode="External"/><Relationship Id="rId16" Type="http://schemas.openxmlformats.org/officeDocument/2006/relationships/hyperlink" Target="https://login.consultant.ru/link/?req=doc&amp;base=MOS&amp;n=177053&amp;dst=100006" TargetMode="External"/><Relationship Id="rId221" Type="http://schemas.openxmlformats.org/officeDocument/2006/relationships/hyperlink" Target="https://login.consultant.ru/link/?req=doc&amp;base=LAW&amp;n=494926" TargetMode="External"/><Relationship Id="rId242" Type="http://schemas.openxmlformats.org/officeDocument/2006/relationships/hyperlink" Target="https://login.consultant.ru/link/?req=doc&amp;base=MOS&amp;n=159579&amp;dst=100022" TargetMode="External"/><Relationship Id="rId263" Type="http://schemas.openxmlformats.org/officeDocument/2006/relationships/hyperlink" Target="https://login.consultant.ru/link/?req=doc&amp;base=MOS&amp;n=177053&amp;dst=100037" TargetMode="External"/><Relationship Id="rId284" Type="http://schemas.openxmlformats.org/officeDocument/2006/relationships/hyperlink" Target="https://login.consultant.ru/link/?req=doc&amp;base=MOS&amp;n=167309&amp;dst=100195" TargetMode="External"/><Relationship Id="rId319" Type="http://schemas.openxmlformats.org/officeDocument/2006/relationships/hyperlink" Target="https://login.consultant.ru/link/?req=doc&amp;base=MOS&amp;n=247915&amp;dst=100081" TargetMode="External"/><Relationship Id="rId37" Type="http://schemas.openxmlformats.org/officeDocument/2006/relationships/hyperlink" Target="https://login.consultant.ru/link/?req=doc&amp;base=MOS&amp;n=144431&amp;dst=100047" TargetMode="External"/><Relationship Id="rId58" Type="http://schemas.openxmlformats.org/officeDocument/2006/relationships/hyperlink" Target="https://login.consultant.ru/link/?req=doc&amp;base=MOS&amp;n=167309&amp;dst=100018" TargetMode="External"/><Relationship Id="rId79" Type="http://schemas.openxmlformats.org/officeDocument/2006/relationships/hyperlink" Target="https://login.consultant.ru/link/?req=doc&amp;base=LAW&amp;n=124130" TargetMode="External"/><Relationship Id="rId102" Type="http://schemas.openxmlformats.org/officeDocument/2006/relationships/hyperlink" Target="https://login.consultant.ru/link/?req=doc&amp;base=MOS&amp;n=177053&amp;dst=100011" TargetMode="External"/><Relationship Id="rId123" Type="http://schemas.openxmlformats.org/officeDocument/2006/relationships/hyperlink" Target="https://login.consultant.ru/link/?req=doc&amp;base=MOS&amp;n=183049&amp;dst=100021" TargetMode="External"/><Relationship Id="rId144" Type="http://schemas.openxmlformats.org/officeDocument/2006/relationships/hyperlink" Target="https://login.consultant.ru/link/?req=doc&amp;base=MOS&amp;n=167309&amp;dst=100104" TargetMode="External"/><Relationship Id="rId330" Type="http://schemas.openxmlformats.org/officeDocument/2006/relationships/hyperlink" Target="https://login.consultant.ru/link/?req=doc&amp;base=MOS&amp;n=248172&amp;dst=100156" TargetMode="External"/><Relationship Id="rId90" Type="http://schemas.openxmlformats.org/officeDocument/2006/relationships/hyperlink" Target="https://login.consultant.ru/link/?req=doc&amp;base=MOS&amp;n=247915&amp;dst=100074" TargetMode="External"/><Relationship Id="rId165" Type="http://schemas.openxmlformats.org/officeDocument/2006/relationships/hyperlink" Target="https://login.consultant.ru/link/?req=doc&amp;base=MOS&amp;n=167309&amp;dst=100113" TargetMode="External"/><Relationship Id="rId186" Type="http://schemas.openxmlformats.org/officeDocument/2006/relationships/hyperlink" Target="https://login.consultant.ru/link/?req=doc&amp;base=MOS&amp;n=247990&amp;dst=100008" TargetMode="External"/><Relationship Id="rId351" Type="http://schemas.openxmlformats.org/officeDocument/2006/relationships/hyperlink" Target="https://login.consultant.ru/link/?req=doc&amp;base=MOS&amp;n=167309&amp;dst=100006" TargetMode="External"/><Relationship Id="rId372" Type="http://schemas.openxmlformats.org/officeDocument/2006/relationships/hyperlink" Target="https://login.consultant.ru/link/?req=doc&amp;base=MOS&amp;n=142499&amp;dst=100028" TargetMode="External"/><Relationship Id="rId393" Type="http://schemas.openxmlformats.org/officeDocument/2006/relationships/hyperlink" Target="https://login.consultant.ru/link/?req=doc&amp;base=MOS&amp;n=241813&amp;dst=100247" TargetMode="External"/><Relationship Id="rId407" Type="http://schemas.openxmlformats.org/officeDocument/2006/relationships/hyperlink" Target="https://login.consultant.ru/link/?req=doc&amp;base=MOS&amp;n=142499&amp;dst=100005" TargetMode="External"/><Relationship Id="rId428" Type="http://schemas.openxmlformats.org/officeDocument/2006/relationships/hyperlink" Target="https://login.consultant.ru/link/?req=doc&amp;base=MOS&amp;n=190172&amp;dst=100014" TargetMode="External"/><Relationship Id="rId449" Type="http://schemas.openxmlformats.org/officeDocument/2006/relationships/hyperlink" Target="https://login.consultant.ru/link/?req=doc&amp;base=MOS&amp;n=183049&amp;dst=100021" TargetMode="External"/><Relationship Id="rId211" Type="http://schemas.openxmlformats.org/officeDocument/2006/relationships/hyperlink" Target="https://login.consultant.ru/link/?req=doc&amp;base=MOS&amp;n=167309&amp;dst=100141" TargetMode="External"/><Relationship Id="rId232" Type="http://schemas.openxmlformats.org/officeDocument/2006/relationships/hyperlink" Target="https://login.consultant.ru/link/?req=doc&amp;base=MOS&amp;n=247990&amp;dst=100022" TargetMode="External"/><Relationship Id="rId253" Type="http://schemas.openxmlformats.org/officeDocument/2006/relationships/hyperlink" Target="https://login.consultant.ru/link/?req=doc&amp;base=MOS&amp;n=167309&amp;dst=100149" TargetMode="External"/><Relationship Id="rId274" Type="http://schemas.openxmlformats.org/officeDocument/2006/relationships/hyperlink" Target="https://login.consultant.ru/link/?req=doc&amp;base=MOS&amp;n=192791&amp;dst=100018" TargetMode="External"/><Relationship Id="rId295" Type="http://schemas.openxmlformats.org/officeDocument/2006/relationships/hyperlink" Target="https://login.consultant.ru/link/?req=doc&amp;base=LAW&amp;n=494926" TargetMode="External"/><Relationship Id="rId309" Type="http://schemas.openxmlformats.org/officeDocument/2006/relationships/hyperlink" Target="https://login.consultant.ru/link/?req=doc&amp;base=LAW&amp;n=494926" TargetMode="External"/><Relationship Id="rId460" Type="http://schemas.openxmlformats.org/officeDocument/2006/relationships/hyperlink" Target="https://login.consultant.ru/link/?req=doc&amp;base=MOS&amp;n=241813&amp;dst=100248" TargetMode="External"/><Relationship Id="rId27" Type="http://schemas.openxmlformats.org/officeDocument/2006/relationships/hyperlink" Target="https://login.consultant.ru/link/?req=doc&amp;base=LAW&amp;n=494926&amp;dst=100040" TargetMode="External"/><Relationship Id="rId48" Type="http://schemas.openxmlformats.org/officeDocument/2006/relationships/hyperlink" Target="https://login.consultant.ru/link/?req=doc&amp;base=MOS&amp;n=167309&amp;dst=100014" TargetMode="External"/><Relationship Id="rId69" Type="http://schemas.openxmlformats.org/officeDocument/2006/relationships/hyperlink" Target="https://login.consultant.ru/link/?req=doc&amp;base=MOS&amp;n=142499&amp;dst=100015" TargetMode="External"/><Relationship Id="rId113" Type="http://schemas.openxmlformats.org/officeDocument/2006/relationships/hyperlink" Target="https://login.consultant.ru/link/?req=doc&amp;base=MOS&amp;n=183049&amp;dst=100021" TargetMode="External"/><Relationship Id="rId134" Type="http://schemas.openxmlformats.org/officeDocument/2006/relationships/hyperlink" Target="https://login.consultant.ru/link/?req=doc&amp;base=MOS&amp;n=167309&amp;dst=100099" TargetMode="External"/><Relationship Id="rId320" Type="http://schemas.openxmlformats.org/officeDocument/2006/relationships/hyperlink" Target="https://login.consultant.ru/link/?req=doc&amp;base=MOS&amp;n=247915&amp;dst=100084" TargetMode="External"/><Relationship Id="rId80" Type="http://schemas.openxmlformats.org/officeDocument/2006/relationships/hyperlink" Target="https://login.consultant.ru/link/?req=doc&amp;base=MOS&amp;n=183049&amp;dst=100021" TargetMode="External"/><Relationship Id="rId155" Type="http://schemas.openxmlformats.org/officeDocument/2006/relationships/hyperlink" Target="https://login.consultant.ru/link/?req=doc&amp;base=MOS&amp;n=167309&amp;dst=100110" TargetMode="External"/><Relationship Id="rId176" Type="http://schemas.openxmlformats.org/officeDocument/2006/relationships/hyperlink" Target="https://login.consultant.ru/link/?req=doc&amp;base=MOS&amp;n=167309&amp;dst=100128" TargetMode="External"/><Relationship Id="rId197" Type="http://schemas.openxmlformats.org/officeDocument/2006/relationships/hyperlink" Target="https://login.consultant.ru/link/?req=doc&amp;base=MOS&amp;n=167309&amp;dst=100134" TargetMode="External"/><Relationship Id="rId341" Type="http://schemas.openxmlformats.org/officeDocument/2006/relationships/hyperlink" Target="https://login.consultant.ru/link/?req=doc&amp;base=MOS&amp;n=126589&amp;dst=100032" TargetMode="External"/><Relationship Id="rId362" Type="http://schemas.openxmlformats.org/officeDocument/2006/relationships/hyperlink" Target="https://login.consultant.ru/link/?req=doc&amp;base=MOS&amp;n=241813&amp;dst=100242" TargetMode="External"/><Relationship Id="rId383" Type="http://schemas.openxmlformats.org/officeDocument/2006/relationships/hyperlink" Target="https://login.consultant.ru/link/?req=doc&amp;base=MOS&amp;n=183049&amp;dst=100021" TargetMode="External"/><Relationship Id="rId418" Type="http://schemas.openxmlformats.org/officeDocument/2006/relationships/hyperlink" Target="https://login.consultant.ru/link/?req=doc&amp;base=MOS&amp;n=221626&amp;dst=100010" TargetMode="External"/><Relationship Id="rId439" Type="http://schemas.openxmlformats.org/officeDocument/2006/relationships/hyperlink" Target="https://login.consultant.ru/link/?req=doc&amp;base=MOS&amp;n=45090" TargetMode="External"/><Relationship Id="rId201" Type="http://schemas.openxmlformats.org/officeDocument/2006/relationships/hyperlink" Target="https://login.consultant.ru/link/?req=doc&amp;base=MOS&amp;n=167309&amp;dst=100134" TargetMode="External"/><Relationship Id="rId222" Type="http://schemas.openxmlformats.org/officeDocument/2006/relationships/hyperlink" Target="https://login.consultant.ru/link/?req=doc&amp;base=LAW&amp;n=494926" TargetMode="External"/><Relationship Id="rId243" Type="http://schemas.openxmlformats.org/officeDocument/2006/relationships/hyperlink" Target="https://login.consultant.ru/link/?req=doc&amp;base=MOS&amp;n=159579&amp;dst=100023" TargetMode="External"/><Relationship Id="rId264" Type="http://schemas.openxmlformats.org/officeDocument/2006/relationships/hyperlink" Target="https://login.consultant.ru/link/?req=doc&amp;base=MOS&amp;n=126589&amp;dst=100005" TargetMode="External"/><Relationship Id="rId285" Type="http://schemas.openxmlformats.org/officeDocument/2006/relationships/hyperlink" Target="https://login.consultant.ru/link/?req=doc&amp;base=MOS&amp;n=167309&amp;dst=100196" TargetMode="External"/><Relationship Id="rId450" Type="http://schemas.openxmlformats.org/officeDocument/2006/relationships/hyperlink" Target="https://login.consultant.ru/link/?req=doc&amp;base=MOS&amp;n=126589&amp;dst=100034" TargetMode="External"/><Relationship Id="rId17" Type="http://schemas.openxmlformats.org/officeDocument/2006/relationships/hyperlink" Target="https://login.consultant.ru/link/?req=doc&amp;base=MOS&amp;n=178958&amp;dst=100010" TargetMode="External"/><Relationship Id="rId38" Type="http://schemas.openxmlformats.org/officeDocument/2006/relationships/hyperlink" Target="https://login.consultant.ru/link/?req=doc&amp;base=LAW&amp;n=494926" TargetMode="External"/><Relationship Id="rId59" Type="http://schemas.openxmlformats.org/officeDocument/2006/relationships/hyperlink" Target="https://login.consultant.ru/link/?req=doc&amp;base=MOS&amp;n=248172&amp;dst=100149" TargetMode="External"/><Relationship Id="rId103" Type="http://schemas.openxmlformats.org/officeDocument/2006/relationships/hyperlink" Target="https://login.consultant.ru/link/?req=doc&amp;base=MOS&amp;n=167309&amp;dst=100041" TargetMode="External"/><Relationship Id="rId124" Type="http://schemas.openxmlformats.org/officeDocument/2006/relationships/hyperlink" Target="https://login.consultant.ru/link/?req=doc&amp;base=MOS&amp;n=167309&amp;dst=100091" TargetMode="External"/><Relationship Id="rId310" Type="http://schemas.openxmlformats.org/officeDocument/2006/relationships/hyperlink" Target="https://login.consultant.ru/link/?req=doc&amp;base=MOS&amp;n=248172&amp;dst=100152" TargetMode="External"/><Relationship Id="rId70" Type="http://schemas.openxmlformats.org/officeDocument/2006/relationships/hyperlink" Target="https://login.consultant.ru/link/?req=doc&amp;base=MOS&amp;n=167309&amp;dst=100021" TargetMode="External"/><Relationship Id="rId91" Type="http://schemas.openxmlformats.org/officeDocument/2006/relationships/hyperlink" Target="https://login.consultant.ru/link/?req=doc&amp;base=LAW&amp;n=124130" TargetMode="External"/><Relationship Id="rId145" Type="http://schemas.openxmlformats.org/officeDocument/2006/relationships/hyperlink" Target="https://login.consultant.ru/link/?req=doc&amp;base=MOS&amp;n=167309&amp;dst=100105" TargetMode="External"/><Relationship Id="rId166" Type="http://schemas.openxmlformats.org/officeDocument/2006/relationships/hyperlink" Target="https://login.consultant.ru/link/?req=doc&amp;base=MOS&amp;n=183049&amp;dst=100021" TargetMode="External"/><Relationship Id="rId187" Type="http://schemas.openxmlformats.org/officeDocument/2006/relationships/hyperlink" Target="https://login.consultant.ru/link/?req=doc&amp;base=MOS&amp;n=183049&amp;dst=100021" TargetMode="External"/><Relationship Id="rId331" Type="http://schemas.openxmlformats.org/officeDocument/2006/relationships/hyperlink" Target="https://login.consultant.ru/link/?req=doc&amp;base=MOS&amp;n=247915&amp;dst=100100" TargetMode="External"/><Relationship Id="rId352" Type="http://schemas.openxmlformats.org/officeDocument/2006/relationships/hyperlink" Target="https://login.consultant.ru/link/?req=doc&amp;base=MOS&amp;n=126589&amp;dst=100033" TargetMode="External"/><Relationship Id="rId373" Type="http://schemas.openxmlformats.org/officeDocument/2006/relationships/hyperlink" Target="https://login.consultant.ru/link/?req=doc&amp;base=MOS&amp;n=204932&amp;dst=100042" TargetMode="External"/><Relationship Id="rId394" Type="http://schemas.openxmlformats.org/officeDocument/2006/relationships/hyperlink" Target="https://login.consultant.ru/link/?req=doc&amp;base=MOS&amp;n=204932&amp;dst=100069" TargetMode="External"/><Relationship Id="rId408" Type="http://schemas.openxmlformats.org/officeDocument/2006/relationships/hyperlink" Target="https://login.consultant.ru/link/?req=doc&amp;base=MOS&amp;n=177053&amp;dst=100071" TargetMode="External"/><Relationship Id="rId429" Type="http://schemas.openxmlformats.org/officeDocument/2006/relationships/hyperlink" Target="https://login.consultant.ru/link/?req=doc&amp;base=MOS&amp;n=190172&amp;dst=100015" TargetMode="External"/><Relationship Id="rId1" Type="http://schemas.openxmlformats.org/officeDocument/2006/relationships/styles" Target="styles.xml"/><Relationship Id="rId212" Type="http://schemas.openxmlformats.org/officeDocument/2006/relationships/hyperlink" Target="https://login.consultant.ru/link/?req=doc&amp;base=MOS&amp;n=142499&amp;dst=100005" TargetMode="External"/><Relationship Id="rId233" Type="http://schemas.openxmlformats.org/officeDocument/2006/relationships/hyperlink" Target="https://login.consultant.ru/link/?req=doc&amp;base=MOS&amp;n=167309&amp;dst=100148" TargetMode="External"/><Relationship Id="rId254" Type="http://schemas.openxmlformats.org/officeDocument/2006/relationships/hyperlink" Target="https://login.consultant.ru/link/?req=doc&amp;base=MOS&amp;n=177053&amp;dst=100031" TargetMode="External"/><Relationship Id="rId440" Type="http://schemas.openxmlformats.org/officeDocument/2006/relationships/hyperlink" Target="https://login.consultant.ru/link/?req=doc&amp;base=MOS&amp;n=47108" TargetMode="External"/><Relationship Id="rId28" Type="http://schemas.openxmlformats.org/officeDocument/2006/relationships/hyperlink" Target="https://login.consultant.ru/link/?req=doc&amp;base=MOS&amp;n=249503&amp;dst=100624" TargetMode="External"/><Relationship Id="rId49" Type="http://schemas.openxmlformats.org/officeDocument/2006/relationships/hyperlink" Target="https://login.consultant.ru/link/?req=doc&amp;base=MOS&amp;n=167309&amp;dst=100015" TargetMode="External"/><Relationship Id="rId114" Type="http://schemas.openxmlformats.org/officeDocument/2006/relationships/hyperlink" Target="https://login.consultant.ru/link/?req=doc&amp;base=MOS&amp;n=183049&amp;dst=100021" TargetMode="External"/><Relationship Id="rId275" Type="http://schemas.openxmlformats.org/officeDocument/2006/relationships/hyperlink" Target="https://login.consultant.ru/link/?req=doc&amp;base=MOS&amp;n=142499&amp;dst=100005" TargetMode="External"/><Relationship Id="rId296" Type="http://schemas.openxmlformats.org/officeDocument/2006/relationships/hyperlink" Target="https://login.consultant.ru/link/?req=doc&amp;base=LAW&amp;n=494926" TargetMode="External"/><Relationship Id="rId300" Type="http://schemas.openxmlformats.org/officeDocument/2006/relationships/hyperlink" Target="https://login.consultant.ru/link/?req=doc&amp;base=MOS&amp;n=167309&amp;dst=100207" TargetMode="External"/><Relationship Id="rId461" Type="http://schemas.openxmlformats.org/officeDocument/2006/relationships/hyperlink" Target="https://login.consultant.ru/link/?req=doc&amp;base=LAW&amp;n=124130" TargetMode="External"/><Relationship Id="rId60" Type="http://schemas.openxmlformats.org/officeDocument/2006/relationships/hyperlink" Target="https://login.consultant.ru/link/?req=doc&amp;base=MOS&amp;n=177053&amp;dst=100008" TargetMode="External"/><Relationship Id="rId81" Type="http://schemas.openxmlformats.org/officeDocument/2006/relationships/hyperlink" Target="https://login.consultant.ru/link/?req=doc&amp;base=MOS&amp;n=247915&amp;dst=100073" TargetMode="External"/><Relationship Id="rId135" Type="http://schemas.openxmlformats.org/officeDocument/2006/relationships/hyperlink" Target="https://login.consultant.ru/link/?req=doc&amp;base=LAW&amp;n=494926&amp;dst=100237" TargetMode="External"/><Relationship Id="rId156" Type="http://schemas.openxmlformats.org/officeDocument/2006/relationships/hyperlink" Target="https://login.consultant.ru/link/?req=doc&amp;base=MOS&amp;n=183049&amp;dst=100021" TargetMode="External"/><Relationship Id="rId177" Type="http://schemas.openxmlformats.org/officeDocument/2006/relationships/hyperlink" Target="https://login.consultant.ru/link/?req=doc&amp;base=MOS&amp;n=183049&amp;dst=100021" TargetMode="External"/><Relationship Id="rId198" Type="http://schemas.openxmlformats.org/officeDocument/2006/relationships/hyperlink" Target="https://login.consultant.ru/link/?req=doc&amp;base=MOS&amp;n=167309&amp;dst=100134" TargetMode="External"/><Relationship Id="rId321" Type="http://schemas.openxmlformats.org/officeDocument/2006/relationships/hyperlink" Target="https://login.consultant.ru/link/?req=doc&amp;base=MOS&amp;n=247915&amp;dst=100086" TargetMode="External"/><Relationship Id="rId342" Type="http://schemas.openxmlformats.org/officeDocument/2006/relationships/hyperlink" Target="https://login.consultant.ru/link/?req=doc&amp;base=MOS&amp;n=177053&amp;dst=100063" TargetMode="External"/><Relationship Id="rId363" Type="http://schemas.openxmlformats.org/officeDocument/2006/relationships/hyperlink" Target="https://login.consultant.ru/link/?req=doc&amp;base=MOS&amp;n=142499&amp;dst=100026" TargetMode="External"/><Relationship Id="rId384" Type="http://schemas.openxmlformats.org/officeDocument/2006/relationships/hyperlink" Target="https://login.consultant.ru/link/?req=doc&amp;base=MOS&amp;n=142499&amp;dst=100038" TargetMode="External"/><Relationship Id="rId419" Type="http://schemas.openxmlformats.org/officeDocument/2006/relationships/hyperlink" Target="https://login.consultant.ru/link/?req=doc&amp;base=LAW&amp;n=494926" TargetMode="External"/><Relationship Id="rId202" Type="http://schemas.openxmlformats.org/officeDocument/2006/relationships/hyperlink" Target="https://login.consultant.ru/link/?req=doc&amp;base=MOS&amp;n=167309&amp;dst=100134" TargetMode="External"/><Relationship Id="rId223" Type="http://schemas.openxmlformats.org/officeDocument/2006/relationships/hyperlink" Target="https://login.consultant.ru/link/?req=doc&amp;base=MOS&amp;n=177053&amp;dst=100017" TargetMode="External"/><Relationship Id="rId244" Type="http://schemas.openxmlformats.org/officeDocument/2006/relationships/hyperlink" Target="https://login.consultant.ru/link/?req=doc&amp;base=MOS&amp;n=183049&amp;dst=100021" TargetMode="External"/><Relationship Id="rId430" Type="http://schemas.openxmlformats.org/officeDocument/2006/relationships/hyperlink" Target="https://login.consultant.ru/link/?req=doc&amp;base=MOS&amp;n=183049&amp;dst=100021" TargetMode="External"/><Relationship Id="rId18" Type="http://schemas.openxmlformats.org/officeDocument/2006/relationships/hyperlink" Target="https://login.consultant.ru/link/?req=doc&amp;base=MOS&amp;n=190172&amp;dst=100005" TargetMode="External"/><Relationship Id="rId39" Type="http://schemas.openxmlformats.org/officeDocument/2006/relationships/hyperlink" Target="https://login.consultant.ru/link/?req=doc&amp;base=MOS&amp;n=177053&amp;dst=100006" TargetMode="External"/><Relationship Id="rId265" Type="http://schemas.openxmlformats.org/officeDocument/2006/relationships/hyperlink" Target="https://login.consultant.ru/link/?req=doc&amp;base=MOS&amp;n=167309&amp;dst=100159" TargetMode="External"/><Relationship Id="rId286" Type="http://schemas.openxmlformats.org/officeDocument/2006/relationships/hyperlink" Target="https://login.consultant.ru/link/?req=doc&amp;base=MOS&amp;n=177053&amp;dst=100047" TargetMode="External"/><Relationship Id="rId451" Type="http://schemas.openxmlformats.org/officeDocument/2006/relationships/hyperlink" Target="https://login.consultant.ru/link/?req=doc&amp;base=MOS&amp;n=247990&amp;dst=100039" TargetMode="External"/><Relationship Id="rId50" Type="http://schemas.openxmlformats.org/officeDocument/2006/relationships/hyperlink" Target="https://login.consultant.ru/link/?req=doc&amp;base=MOS&amp;n=159579&amp;dst=100013" TargetMode="External"/><Relationship Id="rId104" Type="http://schemas.openxmlformats.org/officeDocument/2006/relationships/hyperlink" Target="https://login.consultant.ru/link/?req=doc&amp;base=MOS&amp;n=167309&amp;dst=100043" TargetMode="External"/><Relationship Id="rId125" Type="http://schemas.openxmlformats.org/officeDocument/2006/relationships/hyperlink" Target="https://login.consultant.ru/link/?req=doc&amp;base=MOS&amp;n=167309&amp;dst=100093" TargetMode="External"/><Relationship Id="rId146" Type="http://schemas.openxmlformats.org/officeDocument/2006/relationships/hyperlink" Target="https://login.consultant.ru/link/?req=doc&amp;base=MOS&amp;n=167309&amp;dst=100106" TargetMode="External"/><Relationship Id="rId167" Type="http://schemas.openxmlformats.org/officeDocument/2006/relationships/hyperlink" Target="https://login.consultant.ru/link/?req=doc&amp;base=LAW&amp;n=494926" TargetMode="External"/><Relationship Id="rId188" Type="http://schemas.openxmlformats.org/officeDocument/2006/relationships/hyperlink" Target="https://login.consultant.ru/link/?req=doc&amp;base=MOS&amp;n=183049&amp;dst=100021" TargetMode="External"/><Relationship Id="rId311" Type="http://schemas.openxmlformats.org/officeDocument/2006/relationships/hyperlink" Target="https://login.consultant.ru/link/?req=doc&amp;base=MOS&amp;n=248172&amp;dst=100154" TargetMode="External"/><Relationship Id="rId332" Type="http://schemas.openxmlformats.org/officeDocument/2006/relationships/hyperlink" Target="https://login.consultant.ru/link/?req=doc&amp;base=LAW&amp;n=493188" TargetMode="External"/><Relationship Id="rId353" Type="http://schemas.openxmlformats.org/officeDocument/2006/relationships/hyperlink" Target="https://login.consultant.ru/link/?req=doc&amp;base=MOS&amp;n=192791&amp;dst=100021" TargetMode="External"/><Relationship Id="rId374" Type="http://schemas.openxmlformats.org/officeDocument/2006/relationships/hyperlink" Target="https://login.consultant.ru/link/?req=doc&amp;base=MOS&amp;n=204932&amp;dst=100069" TargetMode="External"/><Relationship Id="rId395" Type="http://schemas.openxmlformats.org/officeDocument/2006/relationships/hyperlink" Target="https://login.consultant.ru/link/?req=doc&amp;base=MOS&amp;n=142499&amp;dst=100043" TargetMode="External"/><Relationship Id="rId409" Type="http://schemas.openxmlformats.org/officeDocument/2006/relationships/hyperlink" Target="https://login.consultant.ru/link/?req=doc&amp;base=MOS&amp;n=142499&amp;dst=100005" TargetMode="External"/><Relationship Id="rId71" Type="http://schemas.openxmlformats.org/officeDocument/2006/relationships/hyperlink" Target="https://login.consultant.ru/link/?req=doc&amp;base=MOS&amp;n=183049&amp;dst=100021" TargetMode="External"/><Relationship Id="rId92" Type="http://schemas.openxmlformats.org/officeDocument/2006/relationships/hyperlink" Target="https://login.consultant.ru/link/?req=doc&amp;base=MOS&amp;n=167309&amp;dst=100027" TargetMode="External"/><Relationship Id="rId213" Type="http://schemas.openxmlformats.org/officeDocument/2006/relationships/hyperlink" Target="https://login.consultant.ru/link/?req=doc&amp;base=MOS&amp;n=183049&amp;dst=100021" TargetMode="External"/><Relationship Id="rId234" Type="http://schemas.openxmlformats.org/officeDocument/2006/relationships/hyperlink" Target="https://login.consultant.ru/link/?req=doc&amp;base=MOS&amp;n=177053&amp;dst=100023" TargetMode="External"/><Relationship Id="rId420" Type="http://schemas.openxmlformats.org/officeDocument/2006/relationships/hyperlink" Target="https://login.consultant.ru/link/?req=doc&amp;base=LAW&amp;n=208223&amp;dst=100019" TargetMode="External"/><Relationship Id="rId2" Type="http://schemas.openxmlformats.org/officeDocument/2006/relationships/settings" Target="settings.xml"/><Relationship Id="rId29" Type="http://schemas.openxmlformats.org/officeDocument/2006/relationships/hyperlink" Target="https://login.consultant.ru/link/?req=doc&amp;base=MOS&amp;n=167309&amp;dst=100006" TargetMode="External"/><Relationship Id="rId255" Type="http://schemas.openxmlformats.org/officeDocument/2006/relationships/hyperlink" Target="https://login.consultant.ru/link/?req=doc&amp;base=MOS&amp;n=177053&amp;dst=100032" TargetMode="External"/><Relationship Id="rId276" Type="http://schemas.openxmlformats.org/officeDocument/2006/relationships/hyperlink" Target="https://login.consultant.ru/link/?req=doc&amp;base=MOS&amp;n=88219&amp;dst=100023" TargetMode="External"/><Relationship Id="rId297" Type="http://schemas.openxmlformats.org/officeDocument/2006/relationships/hyperlink" Target="https://login.consultant.ru/link/?req=doc&amp;base=MOS&amp;n=177053&amp;dst=100051" TargetMode="External"/><Relationship Id="rId441" Type="http://schemas.openxmlformats.org/officeDocument/2006/relationships/hyperlink" Target="https://login.consultant.ru/link/?req=doc&amp;base=MOS&amp;n=74092" TargetMode="External"/><Relationship Id="rId462" Type="http://schemas.openxmlformats.org/officeDocument/2006/relationships/hyperlink" Target="https://login.consultant.ru/link/?req=doc&amp;base=MOS&amp;n=167309&amp;dst=100226" TargetMode="External"/><Relationship Id="rId40" Type="http://schemas.openxmlformats.org/officeDocument/2006/relationships/hyperlink" Target="https://login.consultant.ru/link/?req=doc&amp;base=MOS&amp;n=249503" TargetMode="External"/><Relationship Id="rId115" Type="http://schemas.openxmlformats.org/officeDocument/2006/relationships/hyperlink" Target="https://login.consultant.ru/link/?req=doc&amp;base=MOS&amp;n=183049&amp;dst=100021" TargetMode="External"/><Relationship Id="rId136" Type="http://schemas.openxmlformats.org/officeDocument/2006/relationships/hyperlink" Target="https://login.consultant.ru/link/?req=doc&amp;base=MOS&amp;n=167309&amp;dst=100100" TargetMode="External"/><Relationship Id="rId157" Type="http://schemas.openxmlformats.org/officeDocument/2006/relationships/hyperlink" Target="https://login.consultant.ru/link/?req=doc&amp;base=MOS&amp;n=183049&amp;dst=100021" TargetMode="External"/><Relationship Id="rId178" Type="http://schemas.openxmlformats.org/officeDocument/2006/relationships/hyperlink" Target="https://login.consultant.ru/link/?req=doc&amp;base=MOS&amp;n=183049&amp;dst=100021" TargetMode="External"/><Relationship Id="rId301" Type="http://schemas.openxmlformats.org/officeDocument/2006/relationships/hyperlink" Target="https://login.consultant.ru/link/?req=doc&amp;base=LAW&amp;n=494926" TargetMode="External"/><Relationship Id="rId322" Type="http://schemas.openxmlformats.org/officeDocument/2006/relationships/hyperlink" Target="https://login.consultant.ru/link/?req=doc&amp;base=MOS&amp;n=247915&amp;dst=100087" TargetMode="External"/><Relationship Id="rId343" Type="http://schemas.openxmlformats.org/officeDocument/2006/relationships/hyperlink" Target="https://login.consultant.ru/link/?req=doc&amp;base=MOS&amp;n=183049&amp;dst=100021" TargetMode="External"/><Relationship Id="rId364" Type="http://schemas.openxmlformats.org/officeDocument/2006/relationships/hyperlink" Target="https://login.consultant.ru/link/?req=doc&amp;base=MOS&amp;n=177053&amp;dst=100066" TargetMode="External"/><Relationship Id="rId61" Type="http://schemas.openxmlformats.org/officeDocument/2006/relationships/hyperlink" Target="https://login.consultant.ru/link/?req=doc&amp;base=MOS&amp;n=249503" TargetMode="External"/><Relationship Id="rId82" Type="http://schemas.openxmlformats.org/officeDocument/2006/relationships/hyperlink" Target="https://login.consultant.ru/link/?req=doc&amp;base=LAW&amp;n=494926" TargetMode="External"/><Relationship Id="rId199" Type="http://schemas.openxmlformats.org/officeDocument/2006/relationships/hyperlink" Target="https://login.consultant.ru/link/?req=doc&amp;base=MOS&amp;n=166661&amp;dst=100005" TargetMode="External"/><Relationship Id="rId203" Type="http://schemas.openxmlformats.org/officeDocument/2006/relationships/hyperlink" Target="https://login.consultant.ru/link/?req=doc&amp;base=MOS&amp;n=247915&amp;dst=100078" TargetMode="External"/><Relationship Id="rId385" Type="http://schemas.openxmlformats.org/officeDocument/2006/relationships/hyperlink" Target="https://login.consultant.ru/link/?req=doc&amp;base=MOS&amp;n=167309&amp;dst=100219" TargetMode="External"/><Relationship Id="rId19" Type="http://schemas.openxmlformats.org/officeDocument/2006/relationships/hyperlink" Target="https://login.consultant.ru/link/?req=doc&amp;base=MOS&amp;n=192791&amp;dst=100005" TargetMode="External"/><Relationship Id="rId224" Type="http://schemas.openxmlformats.org/officeDocument/2006/relationships/hyperlink" Target="https://login.consultant.ru/link/?req=doc&amp;base=MOS&amp;n=159579&amp;dst=100016" TargetMode="External"/><Relationship Id="rId245" Type="http://schemas.openxmlformats.org/officeDocument/2006/relationships/hyperlink" Target="https://login.consultant.ru/link/?req=doc&amp;base=MOS&amp;n=183049&amp;dst=100021" TargetMode="External"/><Relationship Id="rId266" Type="http://schemas.openxmlformats.org/officeDocument/2006/relationships/hyperlink" Target="https://login.consultant.ru/link/?req=doc&amp;base=LAW&amp;n=494926" TargetMode="External"/><Relationship Id="rId287" Type="http://schemas.openxmlformats.org/officeDocument/2006/relationships/hyperlink" Target="https://login.consultant.ru/link/?req=doc&amp;base=MOS&amp;n=167309&amp;dst=100006" TargetMode="External"/><Relationship Id="rId410" Type="http://schemas.openxmlformats.org/officeDocument/2006/relationships/hyperlink" Target="https://login.consultant.ru/link/?req=doc&amp;base=MOS&amp;n=177053&amp;dst=100072" TargetMode="External"/><Relationship Id="rId431" Type="http://schemas.openxmlformats.org/officeDocument/2006/relationships/hyperlink" Target="https://login.consultant.ru/link/?req=doc&amp;base=MOS&amp;n=251102&amp;dst=100404" TargetMode="External"/><Relationship Id="rId452" Type="http://schemas.openxmlformats.org/officeDocument/2006/relationships/hyperlink" Target="https://login.consultant.ru/link/?req=doc&amp;base=MOS&amp;n=167309&amp;dst=100225" TargetMode="External"/><Relationship Id="rId30" Type="http://schemas.openxmlformats.org/officeDocument/2006/relationships/hyperlink" Target="https://login.consultant.ru/link/?req=doc&amp;base=MOS&amp;n=167309&amp;dst=100009" TargetMode="External"/><Relationship Id="rId105" Type="http://schemas.openxmlformats.org/officeDocument/2006/relationships/hyperlink" Target="https://login.consultant.ru/link/?req=doc&amp;base=MOS&amp;n=183049&amp;dst=100021" TargetMode="External"/><Relationship Id="rId126" Type="http://schemas.openxmlformats.org/officeDocument/2006/relationships/hyperlink" Target="https://login.consultant.ru/link/?req=doc&amp;base=LAW&amp;n=494926" TargetMode="External"/><Relationship Id="rId147" Type="http://schemas.openxmlformats.org/officeDocument/2006/relationships/hyperlink" Target="https://login.consultant.ru/link/?req=doc&amp;base=MOS&amp;n=183049&amp;dst=100021" TargetMode="External"/><Relationship Id="rId168" Type="http://schemas.openxmlformats.org/officeDocument/2006/relationships/hyperlink" Target="https://login.consultant.ru/link/?req=doc&amp;base=MOS&amp;n=167309&amp;dst=100115" TargetMode="External"/><Relationship Id="rId312" Type="http://schemas.openxmlformats.org/officeDocument/2006/relationships/hyperlink" Target="https://login.consultant.ru/link/?req=doc&amp;base=MOS&amp;n=167309&amp;dst=100213" TargetMode="External"/><Relationship Id="rId333" Type="http://schemas.openxmlformats.org/officeDocument/2006/relationships/hyperlink" Target="https://login.consultant.ru/link/?req=doc&amp;base=MOS&amp;n=183049&amp;dst=100021" TargetMode="External"/><Relationship Id="rId354" Type="http://schemas.openxmlformats.org/officeDocument/2006/relationships/hyperlink" Target="https://login.consultant.ru/link/?req=doc&amp;base=MOS&amp;n=192791&amp;dst=100021" TargetMode="External"/><Relationship Id="rId51" Type="http://schemas.openxmlformats.org/officeDocument/2006/relationships/hyperlink" Target="https://login.consultant.ru/link/?req=doc&amp;base=MOS&amp;n=249503" TargetMode="External"/><Relationship Id="rId72" Type="http://schemas.openxmlformats.org/officeDocument/2006/relationships/hyperlink" Target="https://login.consultant.ru/link/?req=doc&amp;base=MOS&amp;n=167309&amp;dst=100006" TargetMode="External"/><Relationship Id="rId93" Type="http://schemas.openxmlformats.org/officeDocument/2006/relationships/hyperlink" Target="https://login.consultant.ru/link/?req=doc&amp;base=MOS&amp;n=167309&amp;dst=100028" TargetMode="External"/><Relationship Id="rId189" Type="http://schemas.openxmlformats.org/officeDocument/2006/relationships/hyperlink" Target="https://login.consultant.ru/link/?req=doc&amp;base=MOS&amp;n=247915&amp;dst=100076" TargetMode="External"/><Relationship Id="rId375" Type="http://schemas.openxmlformats.org/officeDocument/2006/relationships/hyperlink" Target="https://login.consultant.ru/link/?req=doc&amp;base=MOS&amp;n=204932&amp;dst=100073" TargetMode="External"/><Relationship Id="rId396" Type="http://schemas.openxmlformats.org/officeDocument/2006/relationships/hyperlink" Target="https://login.consultant.ru/link/?req=doc&amp;base=MOS&amp;n=204932&amp;dst=100069" TargetMode="External"/><Relationship Id="rId3" Type="http://schemas.openxmlformats.org/officeDocument/2006/relationships/webSettings" Target="webSettings.xml"/><Relationship Id="rId214" Type="http://schemas.openxmlformats.org/officeDocument/2006/relationships/hyperlink" Target="https://login.consultant.ru/link/?req=doc&amp;base=MOS&amp;n=183049&amp;dst=100021" TargetMode="External"/><Relationship Id="rId235" Type="http://schemas.openxmlformats.org/officeDocument/2006/relationships/hyperlink" Target="https://login.consultant.ru/link/?req=doc&amp;base=MOS&amp;n=192791&amp;dst=100013" TargetMode="External"/><Relationship Id="rId256" Type="http://schemas.openxmlformats.org/officeDocument/2006/relationships/hyperlink" Target="https://login.consultant.ru/link/?req=doc&amp;base=MOS&amp;n=126589&amp;dst=100005" TargetMode="External"/><Relationship Id="rId277" Type="http://schemas.openxmlformats.org/officeDocument/2006/relationships/hyperlink" Target="https://login.consultant.ru/link/?req=doc&amp;base=MOS&amp;n=177053&amp;dst=100040" TargetMode="External"/><Relationship Id="rId298" Type="http://schemas.openxmlformats.org/officeDocument/2006/relationships/hyperlink" Target="https://login.consultant.ru/link/?req=doc&amp;base=LAW&amp;n=494926&amp;dst=184" TargetMode="External"/><Relationship Id="rId400" Type="http://schemas.openxmlformats.org/officeDocument/2006/relationships/hyperlink" Target="https://login.consultant.ru/link/?req=doc&amp;base=MOS&amp;n=142499&amp;dst=100045" TargetMode="External"/><Relationship Id="rId421" Type="http://schemas.openxmlformats.org/officeDocument/2006/relationships/hyperlink" Target="https://login.consultant.ru/link/?req=doc&amp;base=LAW&amp;n=494926&amp;dst=100913" TargetMode="External"/><Relationship Id="rId442" Type="http://schemas.openxmlformats.org/officeDocument/2006/relationships/hyperlink" Target="https://login.consultant.ru/link/?req=doc&amp;base=MOS&amp;n=74058" TargetMode="External"/><Relationship Id="rId463" Type="http://schemas.openxmlformats.org/officeDocument/2006/relationships/hyperlink" Target="https://login.consultant.ru/link/?req=doc&amp;base=MOS&amp;n=177053&amp;dst=100073" TargetMode="External"/><Relationship Id="rId116" Type="http://schemas.openxmlformats.org/officeDocument/2006/relationships/hyperlink" Target="https://login.consultant.ru/link/?req=doc&amp;base=LAW&amp;n=124130" TargetMode="External"/><Relationship Id="rId137" Type="http://schemas.openxmlformats.org/officeDocument/2006/relationships/hyperlink" Target="https://login.consultant.ru/link/?req=doc&amp;base=MOS&amp;n=142499&amp;dst=100005" TargetMode="External"/><Relationship Id="rId158" Type="http://schemas.openxmlformats.org/officeDocument/2006/relationships/hyperlink" Target="https://login.consultant.ru/link/?req=doc&amp;base=MOS&amp;n=183049&amp;dst=100021" TargetMode="External"/><Relationship Id="rId302" Type="http://schemas.openxmlformats.org/officeDocument/2006/relationships/hyperlink" Target="https://login.consultant.ru/link/?req=doc&amp;base=LAW&amp;n=494926" TargetMode="External"/><Relationship Id="rId323" Type="http://schemas.openxmlformats.org/officeDocument/2006/relationships/hyperlink" Target="https://login.consultant.ru/link/?req=doc&amp;base=MOS&amp;n=247915&amp;dst=100090" TargetMode="External"/><Relationship Id="rId344" Type="http://schemas.openxmlformats.org/officeDocument/2006/relationships/hyperlink" Target="https://login.consultant.ru/link/?req=doc&amp;base=LAW&amp;n=494926" TargetMode="External"/><Relationship Id="rId20" Type="http://schemas.openxmlformats.org/officeDocument/2006/relationships/hyperlink" Target="https://login.consultant.ru/link/?req=doc&amp;base=MOS&amp;n=221626&amp;dst=100010" TargetMode="External"/><Relationship Id="rId41" Type="http://schemas.openxmlformats.org/officeDocument/2006/relationships/hyperlink" Target="https://login.consultant.ru/link/?req=doc&amp;base=MOS&amp;n=183049&amp;dst=100021" TargetMode="External"/><Relationship Id="rId62" Type="http://schemas.openxmlformats.org/officeDocument/2006/relationships/hyperlink" Target="https://login.consultant.ru/link/?req=doc&amp;base=MOS&amp;n=167309&amp;dst=100019" TargetMode="External"/><Relationship Id="rId83" Type="http://schemas.openxmlformats.org/officeDocument/2006/relationships/hyperlink" Target="https://login.consultant.ru/link/?req=doc&amp;base=LAW&amp;n=494926" TargetMode="External"/><Relationship Id="rId179" Type="http://schemas.openxmlformats.org/officeDocument/2006/relationships/hyperlink" Target="https://login.consultant.ru/link/?req=doc&amp;base=MOS&amp;n=167309&amp;dst=100126" TargetMode="External"/><Relationship Id="rId365" Type="http://schemas.openxmlformats.org/officeDocument/2006/relationships/hyperlink" Target="https://login.consultant.ru/link/?req=doc&amp;base=MOS&amp;n=241813&amp;dst=100243" TargetMode="External"/><Relationship Id="rId386" Type="http://schemas.openxmlformats.org/officeDocument/2006/relationships/hyperlink" Target="https://login.consultant.ru/link/?req=doc&amp;base=MOS&amp;n=142499&amp;dst=100040" TargetMode="External"/><Relationship Id="rId190" Type="http://schemas.openxmlformats.org/officeDocument/2006/relationships/hyperlink" Target="https://login.consultant.ru/link/?req=doc&amp;base=LAW&amp;n=124130" TargetMode="External"/><Relationship Id="rId204" Type="http://schemas.openxmlformats.org/officeDocument/2006/relationships/hyperlink" Target="https://login.consultant.ru/link/?req=doc&amp;base=MOS&amp;n=167309&amp;dst=100136" TargetMode="External"/><Relationship Id="rId225" Type="http://schemas.openxmlformats.org/officeDocument/2006/relationships/hyperlink" Target="https://login.consultant.ru/link/?req=doc&amp;base=MOS&amp;n=177053&amp;dst=100018" TargetMode="External"/><Relationship Id="rId246" Type="http://schemas.openxmlformats.org/officeDocument/2006/relationships/hyperlink" Target="https://login.consultant.ru/link/?req=doc&amp;base=MOS&amp;n=177053&amp;dst=100028" TargetMode="External"/><Relationship Id="rId267" Type="http://schemas.openxmlformats.org/officeDocument/2006/relationships/hyperlink" Target="https://login.consultant.ru/link/?req=doc&amp;base=MOS&amp;n=177053&amp;dst=100038" TargetMode="External"/><Relationship Id="rId288" Type="http://schemas.openxmlformats.org/officeDocument/2006/relationships/hyperlink" Target="https://login.consultant.ru/link/?req=doc&amp;base=MOS&amp;n=167309&amp;dst=100198" TargetMode="External"/><Relationship Id="rId411" Type="http://schemas.openxmlformats.org/officeDocument/2006/relationships/hyperlink" Target="https://login.consultant.ru/link/?req=doc&amp;base=MOS&amp;n=142023&amp;dst=100010" TargetMode="External"/><Relationship Id="rId432" Type="http://schemas.openxmlformats.org/officeDocument/2006/relationships/hyperlink" Target="https://login.consultant.ru/link/?req=doc&amp;base=MOS&amp;n=8103" TargetMode="External"/><Relationship Id="rId453" Type="http://schemas.openxmlformats.org/officeDocument/2006/relationships/hyperlink" Target="https://login.consultant.ru/link/?req=doc&amp;base=MOS&amp;n=247990&amp;dst=100040" TargetMode="External"/><Relationship Id="rId106" Type="http://schemas.openxmlformats.org/officeDocument/2006/relationships/hyperlink" Target="https://login.consultant.ru/link/?req=doc&amp;base=MOS&amp;n=183049&amp;dst=100021" TargetMode="External"/><Relationship Id="rId127" Type="http://schemas.openxmlformats.org/officeDocument/2006/relationships/hyperlink" Target="https://login.consultant.ru/link/?req=doc&amp;base=MOS&amp;n=167309&amp;dst=100094" TargetMode="External"/><Relationship Id="rId313" Type="http://schemas.openxmlformats.org/officeDocument/2006/relationships/hyperlink" Target="https://login.consultant.ru/link/?req=doc&amp;base=MOS&amp;n=144431&amp;dst=100047" TargetMode="External"/><Relationship Id="rId10" Type="http://schemas.openxmlformats.org/officeDocument/2006/relationships/hyperlink" Target="https://login.consultant.ru/link/?req=doc&amp;base=MOS&amp;n=142499&amp;dst=100005" TargetMode="External"/><Relationship Id="rId31" Type="http://schemas.openxmlformats.org/officeDocument/2006/relationships/hyperlink" Target="https://login.consultant.ru/link/?req=doc&amp;base=LAW&amp;n=494926" TargetMode="External"/><Relationship Id="rId52" Type="http://schemas.openxmlformats.org/officeDocument/2006/relationships/hyperlink" Target="https://login.consultant.ru/link/?req=doc&amp;base=MOS&amp;n=247953&amp;dst=100226" TargetMode="External"/><Relationship Id="rId73" Type="http://schemas.openxmlformats.org/officeDocument/2006/relationships/hyperlink" Target="https://login.consultant.ru/link/?req=doc&amp;base=MOS&amp;n=247915&amp;dst=100070" TargetMode="External"/><Relationship Id="rId94" Type="http://schemas.openxmlformats.org/officeDocument/2006/relationships/hyperlink" Target="https://login.consultant.ru/link/?req=doc&amp;base=MOS&amp;n=248170&amp;dst=100179" TargetMode="External"/><Relationship Id="rId148" Type="http://schemas.openxmlformats.org/officeDocument/2006/relationships/hyperlink" Target="https://login.consultant.ru/link/?req=doc&amp;base=MOS&amp;n=183049&amp;dst=100021" TargetMode="External"/><Relationship Id="rId169" Type="http://schemas.openxmlformats.org/officeDocument/2006/relationships/hyperlink" Target="https://login.consultant.ru/link/?req=doc&amp;base=MOS&amp;n=183049&amp;dst=100021" TargetMode="External"/><Relationship Id="rId334" Type="http://schemas.openxmlformats.org/officeDocument/2006/relationships/hyperlink" Target="https://login.consultant.ru/link/?req=doc&amp;base=MOS&amp;n=183049&amp;dst=100021" TargetMode="External"/><Relationship Id="rId355" Type="http://schemas.openxmlformats.org/officeDocument/2006/relationships/hyperlink" Target="https://login.consultant.ru/link/?req=doc&amp;base=MOS&amp;n=192791&amp;dst=100022" TargetMode="External"/><Relationship Id="rId376" Type="http://schemas.openxmlformats.org/officeDocument/2006/relationships/hyperlink" Target="https://login.consultant.ru/link/?req=doc&amp;base=MOS&amp;n=204932&amp;dst=100042" TargetMode="External"/><Relationship Id="rId397" Type="http://schemas.openxmlformats.org/officeDocument/2006/relationships/hyperlink" Target="https://login.consultant.ru/link/?req=doc&amp;base=MOS&amp;n=204932&amp;dst=100073" TargetMode="External"/><Relationship Id="rId4" Type="http://schemas.openxmlformats.org/officeDocument/2006/relationships/footnotes" Target="footnotes.xml"/><Relationship Id="rId180" Type="http://schemas.openxmlformats.org/officeDocument/2006/relationships/hyperlink" Target="https://login.consultant.ru/link/?req=doc&amp;base=MOS&amp;n=167309&amp;dst=100130" TargetMode="External"/><Relationship Id="rId215" Type="http://schemas.openxmlformats.org/officeDocument/2006/relationships/hyperlink" Target="https://login.consultant.ru/link/?req=doc&amp;base=MOS&amp;n=159579&amp;dst=100015" TargetMode="External"/><Relationship Id="rId236" Type="http://schemas.openxmlformats.org/officeDocument/2006/relationships/hyperlink" Target="https://login.consultant.ru/link/?req=doc&amp;base=LAW&amp;n=494926" TargetMode="External"/><Relationship Id="rId257" Type="http://schemas.openxmlformats.org/officeDocument/2006/relationships/hyperlink" Target="https://login.consultant.ru/link/?req=doc&amp;base=LAW&amp;n=494926" TargetMode="External"/><Relationship Id="rId278" Type="http://schemas.openxmlformats.org/officeDocument/2006/relationships/hyperlink" Target="https://login.consultant.ru/link/?req=doc&amp;base=LAW&amp;n=494926" TargetMode="External"/><Relationship Id="rId401" Type="http://schemas.openxmlformats.org/officeDocument/2006/relationships/hyperlink" Target="https://login.consultant.ru/link/?req=doc&amp;base=MOS&amp;n=204932&amp;dst=100012" TargetMode="External"/><Relationship Id="rId422" Type="http://schemas.openxmlformats.org/officeDocument/2006/relationships/hyperlink" Target="https://login.consultant.ru/link/?req=doc&amp;base=LAW&amp;n=494926&amp;dst=100920" TargetMode="External"/><Relationship Id="rId443" Type="http://schemas.openxmlformats.org/officeDocument/2006/relationships/hyperlink" Target="https://login.consultant.ru/link/?req=doc&amp;base=MOS&amp;n=73988" TargetMode="External"/><Relationship Id="rId464" Type="http://schemas.openxmlformats.org/officeDocument/2006/relationships/hyperlink" Target="https://login.consultant.ru/link/?req=doc&amp;base=MOS&amp;n=167309&amp;dst=100228" TargetMode="External"/><Relationship Id="rId303" Type="http://schemas.openxmlformats.org/officeDocument/2006/relationships/hyperlink" Target="https://login.consultant.ru/link/?req=doc&amp;base=MOS&amp;n=167309&amp;dst=100208" TargetMode="External"/><Relationship Id="rId42" Type="http://schemas.openxmlformats.org/officeDocument/2006/relationships/hyperlink" Target="https://login.consultant.ru/link/?req=doc&amp;base=LAW&amp;n=494926" TargetMode="External"/><Relationship Id="rId84" Type="http://schemas.openxmlformats.org/officeDocument/2006/relationships/hyperlink" Target="https://login.consultant.ru/link/?req=doc&amp;base=MOS&amp;n=183049&amp;dst=100021" TargetMode="External"/><Relationship Id="rId138" Type="http://schemas.openxmlformats.org/officeDocument/2006/relationships/hyperlink" Target="https://login.consultant.ru/link/?req=doc&amp;base=MOS&amp;n=142499&amp;dst=100005" TargetMode="External"/><Relationship Id="rId345" Type="http://schemas.openxmlformats.org/officeDocument/2006/relationships/hyperlink" Target="https://login.consultant.ru/link/?req=doc&amp;base=MOS&amp;n=144431&amp;dst=100047" TargetMode="External"/><Relationship Id="rId387" Type="http://schemas.openxmlformats.org/officeDocument/2006/relationships/hyperlink" Target="https://login.consultant.ru/link/?req=doc&amp;base=MOS&amp;n=177053&amp;dst=100069" TargetMode="External"/><Relationship Id="rId191" Type="http://schemas.openxmlformats.org/officeDocument/2006/relationships/hyperlink" Target="https://login.consultant.ru/link/?req=doc&amp;base=LAW&amp;n=124130" TargetMode="External"/><Relationship Id="rId205" Type="http://schemas.openxmlformats.org/officeDocument/2006/relationships/hyperlink" Target="https://login.consultant.ru/link/?req=doc&amp;base=MOS&amp;n=183049&amp;dst=100021" TargetMode="External"/><Relationship Id="rId247" Type="http://schemas.openxmlformats.org/officeDocument/2006/relationships/hyperlink" Target="https://login.consultant.ru/link/?req=doc&amp;base=LAW&amp;n=494926&amp;dst=1346" TargetMode="External"/><Relationship Id="rId412" Type="http://schemas.openxmlformats.org/officeDocument/2006/relationships/hyperlink" Target="https://login.consultant.ru/link/?req=doc&amp;base=MOS&amp;n=202054&amp;dst=100011" TargetMode="External"/><Relationship Id="rId107" Type="http://schemas.openxmlformats.org/officeDocument/2006/relationships/hyperlink" Target="https://login.consultant.ru/link/?req=doc&amp;base=MOS&amp;n=183049&amp;dst=100021" TargetMode="External"/><Relationship Id="rId289" Type="http://schemas.openxmlformats.org/officeDocument/2006/relationships/hyperlink" Target="https://login.consultant.ru/link/?req=doc&amp;base=MOS&amp;n=167309&amp;dst=100200" TargetMode="External"/><Relationship Id="rId454" Type="http://schemas.openxmlformats.org/officeDocument/2006/relationships/hyperlink" Target="https://login.consultant.ru/link/?req=doc&amp;base=LAW&amp;n=494926" TargetMode="External"/><Relationship Id="rId11" Type="http://schemas.openxmlformats.org/officeDocument/2006/relationships/hyperlink" Target="https://login.consultant.ru/link/?req=doc&amp;base=MOS&amp;n=144431&amp;dst=100047" TargetMode="External"/><Relationship Id="rId53" Type="http://schemas.openxmlformats.org/officeDocument/2006/relationships/hyperlink" Target="https://login.consultant.ru/link/?req=doc&amp;base=MOS&amp;n=183049&amp;dst=100021" TargetMode="External"/><Relationship Id="rId149" Type="http://schemas.openxmlformats.org/officeDocument/2006/relationships/hyperlink" Target="https://login.consultant.ru/link/?req=doc&amp;base=MOS&amp;n=183049&amp;dst=100021" TargetMode="External"/><Relationship Id="rId314" Type="http://schemas.openxmlformats.org/officeDocument/2006/relationships/hyperlink" Target="https://login.consultant.ru/link/?req=doc&amp;base=MOS&amp;n=248172&amp;dst=100155" TargetMode="External"/><Relationship Id="rId356" Type="http://schemas.openxmlformats.org/officeDocument/2006/relationships/hyperlink" Target="https://login.consultant.ru/link/?req=doc&amp;base=MOS&amp;n=183049&amp;dst=100021" TargetMode="External"/><Relationship Id="rId398" Type="http://schemas.openxmlformats.org/officeDocument/2006/relationships/hyperlink" Target="https://login.consultant.ru/link/?req=doc&amp;base=MOS&amp;n=142499&amp;dst=100044" TargetMode="External"/><Relationship Id="rId95" Type="http://schemas.openxmlformats.org/officeDocument/2006/relationships/hyperlink" Target="https://login.consultant.ru/link/?req=doc&amp;base=MOS&amp;n=167309&amp;dst=100006" TargetMode="External"/><Relationship Id="rId160" Type="http://schemas.openxmlformats.org/officeDocument/2006/relationships/hyperlink" Target="https://login.consultant.ru/link/?req=doc&amp;base=MOS&amp;n=183049&amp;dst=100021" TargetMode="External"/><Relationship Id="rId216" Type="http://schemas.openxmlformats.org/officeDocument/2006/relationships/hyperlink" Target="https://login.consultant.ru/link/?req=doc&amp;base=MOS&amp;n=192791&amp;dst=100011" TargetMode="External"/><Relationship Id="rId423" Type="http://schemas.openxmlformats.org/officeDocument/2006/relationships/hyperlink" Target="https://login.consultant.ru/link/?req=doc&amp;base=LAW&amp;n=494926&amp;dst=100911" TargetMode="External"/><Relationship Id="rId258" Type="http://schemas.openxmlformats.org/officeDocument/2006/relationships/hyperlink" Target="https://login.consultant.ru/link/?req=doc&amp;base=MOS&amp;n=177053&amp;dst=100035" TargetMode="External"/><Relationship Id="rId465" Type="http://schemas.openxmlformats.org/officeDocument/2006/relationships/footer" Target="footer1.xml"/><Relationship Id="rId22" Type="http://schemas.openxmlformats.org/officeDocument/2006/relationships/hyperlink" Target="https://login.consultant.ru/link/?req=doc&amp;base=MOS&amp;n=247953&amp;dst=100226" TargetMode="External"/><Relationship Id="rId64" Type="http://schemas.openxmlformats.org/officeDocument/2006/relationships/hyperlink" Target="https://login.consultant.ru/link/?req=doc&amp;base=LAW&amp;n=494926" TargetMode="External"/><Relationship Id="rId118" Type="http://schemas.openxmlformats.org/officeDocument/2006/relationships/hyperlink" Target="https://login.consultant.ru/link/?req=doc&amp;base=MOS&amp;n=183049&amp;dst=100021" TargetMode="External"/><Relationship Id="rId325" Type="http://schemas.openxmlformats.org/officeDocument/2006/relationships/hyperlink" Target="https://login.consultant.ru/link/?req=doc&amp;base=MOS&amp;n=247915&amp;dst=100096" TargetMode="External"/><Relationship Id="rId367" Type="http://schemas.openxmlformats.org/officeDocument/2006/relationships/hyperlink" Target="https://login.consultant.ru/link/?req=doc&amp;base=MOS&amp;n=142499&amp;dst=100027" TargetMode="External"/><Relationship Id="rId171" Type="http://schemas.openxmlformats.org/officeDocument/2006/relationships/hyperlink" Target="https://login.consultant.ru/link/?req=doc&amp;base=MOS&amp;n=167309&amp;dst=100123" TargetMode="External"/><Relationship Id="rId227" Type="http://schemas.openxmlformats.org/officeDocument/2006/relationships/hyperlink" Target="https://login.consultant.ru/link/?req=doc&amp;base=LAW&amp;n=494926" TargetMode="External"/><Relationship Id="rId269" Type="http://schemas.openxmlformats.org/officeDocument/2006/relationships/hyperlink" Target="https://login.consultant.ru/link/?req=doc&amp;base=MOS&amp;n=177053&amp;dst=100039" TargetMode="External"/><Relationship Id="rId434" Type="http://schemas.openxmlformats.org/officeDocument/2006/relationships/hyperlink" Target="https://login.consultant.ru/link/?req=doc&amp;base=MOS&amp;n=63078" TargetMode="External"/><Relationship Id="rId33" Type="http://schemas.openxmlformats.org/officeDocument/2006/relationships/hyperlink" Target="https://login.consultant.ru/link/?req=doc&amp;base=MOS&amp;n=167309&amp;dst=100006" TargetMode="External"/><Relationship Id="rId129" Type="http://schemas.openxmlformats.org/officeDocument/2006/relationships/hyperlink" Target="https://login.consultant.ru/link/?req=doc&amp;base=MOS&amp;n=167309&amp;dst=100095" TargetMode="External"/><Relationship Id="rId280" Type="http://schemas.openxmlformats.org/officeDocument/2006/relationships/hyperlink" Target="https://login.consultant.ru/link/?req=doc&amp;base=MOS&amp;n=177053&amp;dst=100045" TargetMode="External"/><Relationship Id="rId336" Type="http://schemas.openxmlformats.org/officeDocument/2006/relationships/hyperlink" Target="https://login.consultant.ru/link/?req=doc&amp;base=MOS&amp;n=183049&amp;dst=100021" TargetMode="External"/><Relationship Id="rId75" Type="http://schemas.openxmlformats.org/officeDocument/2006/relationships/hyperlink" Target="https://login.consultant.ru/link/?req=doc&amp;base=MOS&amp;n=183049&amp;dst=100021" TargetMode="External"/><Relationship Id="rId140" Type="http://schemas.openxmlformats.org/officeDocument/2006/relationships/hyperlink" Target="https://login.consultant.ru/link/?req=doc&amp;base=MOS&amp;n=192791&amp;dst=100009" TargetMode="External"/><Relationship Id="rId182" Type="http://schemas.openxmlformats.org/officeDocument/2006/relationships/hyperlink" Target="https://login.consultant.ru/link/?req=doc&amp;base=MOS&amp;n=183049&amp;dst=100021" TargetMode="External"/><Relationship Id="rId378" Type="http://schemas.openxmlformats.org/officeDocument/2006/relationships/hyperlink" Target="https://login.consultant.ru/link/?req=doc&amp;base=MOS&amp;n=167309&amp;dst=100218" TargetMode="External"/><Relationship Id="rId403" Type="http://schemas.openxmlformats.org/officeDocument/2006/relationships/hyperlink" Target="https://login.consultant.ru/link/?req=doc&amp;base=MOS&amp;n=192791&amp;dst=100024" TargetMode="External"/><Relationship Id="rId6" Type="http://schemas.openxmlformats.org/officeDocument/2006/relationships/hyperlink" Target="https://login.consultant.ru/link/?req=doc&amp;base=MOS&amp;n=126589&amp;dst=100005" TargetMode="External"/><Relationship Id="rId238" Type="http://schemas.openxmlformats.org/officeDocument/2006/relationships/hyperlink" Target="https://login.consultant.ru/link/?req=doc&amp;base=MOS&amp;n=192791&amp;dst=100014" TargetMode="External"/><Relationship Id="rId445" Type="http://schemas.openxmlformats.org/officeDocument/2006/relationships/hyperlink" Target="https://login.consultant.ru/link/?req=doc&amp;base=MOS&amp;n=248168&amp;dst=100012" TargetMode="External"/><Relationship Id="rId291" Type="http://schemas.openxmlformats.org/officeDocument/2006/relationships/hyperlink" Target="https://login.consultant.ru/link/?req=doc&amp;base=LAW&amp;n=494926&amp;dst=490" TargetMode="External"/><Relationship Id="rId305" Type="http://schemas.openxmlformats.org/officeDocument/2006/relationships/hyperlink" Target="https://login.consultant.ru/link/?req=doc&amp;base=LAW&amp;n=494926" TargetMode="External"/><Relationship Id="rId347" Type="http://schemas.openxmlformats.org/officeDocument/2006/relationships/hyperlink" Target="https://login.consultant.ru/link/?req=doc&amp;base=MOS&amp;n=248172&amp;dst=1001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31719</Words>
  <Characters>180802</Characters>
  <Application>Microsoft Office Word</Application>
  <DocSecurity>2</DocSecurity>
  <Lines>1506</Lines>
  <Paragraphs>424</Paragraphs>
  <ScaleCrop>false</ScaleCrop>
  <Company>КонсультантПлюс Версия 4024.00.51</Company>
  <LinksUpToDate>false</LinksUpToDate>
  <CharactersWithSpaces>212097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г. Москвы от 25.06.2008 N 28(ред. от 13.11.2024)"Градостроительный кодекс города Москвы"(с изм. и доп., вступающими в силу с 01.01.2025)</dc:title>
  <dc:creator>Волощук Екатерина Сергеевна</dc:creator>
  <cp:lastModifiedBy>Daniel</cp:lastModifiedBy>
  <cp:revision>2</cp:revision>
  <dcterms:created xsi:type="dcterms:W3CDTF">2025-02-28T09:28:00Z</dcterms:created>
  <dcterms:modified xsi:type="dcterms:W3CDTF">2025-02-28T09:28:00Z</dcterms:modified>
</cp:coreProperties>
</file>